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9F94D" w14:textId="77777777" w:rsidR="00611800" w:rsidRPr="00BD4FFB" w:rsidRDefault="00611800" w:rsidP="00611800">
      <w:pPr>
        <w:spacing w:after="0"/>
        <w:rPr>
          <w:rFonts w:ascii="Arial" w:hAnsi="Arial" w:cs="Arial"/>
          <w:b/>
          <w:color w:val="002060"/>
          <w:sz w:val="52"/>
          <w:szCs w:val="52"/>
        </w:rPr>
      </w:pPr>
      <w:r w:rsidRPr="00BD4FFB">
        <w:rPr>
          <w:rFonts w:ascii="Arial" w:hAnsi="Arial" w:cs="Arial"/>
          <w:b/>
          <w:color w:val="002060"/>
          <w:sz w:val="52"/>
          <w:szCs w:val="52"/>
        </w:rPr>
        <w:t>SCOTTISH</w:t>
      </w:r>
    </w:p>
    <w:p w14:paraId="1B8DBD64" w14:textId="77777777" w:rsidR="00611800" w:rsidRPr="00BD4FFB" w:rsidRDefault="00611800" w:rsidP="00611800">
      <w:pPr>
        <w:spacing w:after="0"/>
        <w:rPr>
          <w:rFonts w:ascii="Arial" w:hAnsi="Arial" w:cs="Arial"/>
          <w:b/>
          <w:sz w:val="52"/>
          <w:szCs w:val="52"/>
        </w:rPr>
      </w:pPr>
      <w:r w:rsidRPr="00BD4FFB">
        <w:rPr>
          <w:rFonts w:ascii="Arial" w:hAnsi="Arial" w:cs="Arial"/>
          <w:b/>
          <w:sz w:val="52"/>
          <w:szCs w:val="52"/>
        </w:rPr>
        <w:t>PHARMACY</w:t>
      </w:r>
    </w:p>
    <w:p w14:paraId="27A76492" w14:textId="77777777" w:rsidR="00611800" w:rsidRPr="00BD4FFB" w:rsidRDefault="00611800" w:rsidP="00611800">
      <w:pPr>
        <w:spacing w:after="0"/>
        <w:rPr>
          <w:rFonts w:ascii="Arial" w:hAnsi="Arial" w:cs="Arial"/>
          <w:b/>
          <w:color w:val="002060"/>
          <w:sz w:val="52"/>
          <w:szCs w:val="52"/>
        </w:rPr>
      </w:pPr>
      <w:r w:rsidRPr="00BD4FFB">
        <w:rPr>
          <w:rFonts w:ascii="Arial" w:hAnsi="Arial" w:cs="Arial"/>
          <w:b/>
          <w:color w:val="002060"/>
          <w:sz w:val="52"/>
          <w:szCs w:val="52"/>
        </w:rPr>
        <w:t>AWARDS 2020</w:t>
      </w:r>
    </w:p>
    <w:p w14:paraId="5BC9F434" w14:textId="77777777" w:rsidR="00611800" w:rsidRDefault="00611800" w:rsidP="00611800">
      <w:pPr>
        <w:spacing w:after="0"/>
        <w:rPr>
          <w:rFonts w:ascii="Arial" w:hAnsi="Arial" w:cs="Arial"/>
          <w:b/>
          <w:sz w:val="32"/>
          <w:szCs w:val="32"/>
        </w:rPr>
      </w:pPr>
    </w:p>
    <w:p w14:paraId="6DAA4D73" w14:textId="77777777" w:rsidR="00611800" w:rsidRDefault="00611800" w:rsidP="00611800">
      <w:pPr>
        <w:spacing w:after="0"/>
        <w:rPr>
          <w:rFonts w:ascii="Arial" w:hAnsi="Arial" w:cs="Arial"/>
          <w:b/>
          <w:sz w:val="36"/>
          <w:szCs w:val="36"/>
        </w:rPr>
      </w:pPr>
      <w:r>
        <w:rPr>
          <w:rFonts w:ascii="Arial" w:hAnsi="Arial" w:cs="Arial"/>
          <w:b/>
          <w:sz w:val="36"/>
          <w:szCs w:val="36"/>
        </w:rPr>
        <w:t>Excellence in D</w:t>
      </w:r>
      <w:r w:rsidRPr="00A06020">
        <w:rPr>
          <w:rFonts w:ascii="Arial" w:hAnsi="Arial" w:cs="Arial"/>
          <w:b/>
          <w:sz w:val="36"/>
          <w:szCs w:val="36"/>
        </w:rPr>
        <w:t>elivering Self-care Agenda in Community Pharmacy</w:t>
      </w:r>
    </w:p>
    <w:p w14:paraId="396A1775" w14:textId="77777777" w:rsidR="00611800" w:rsidRPr="00AC3483" w:rsidRDefault="00611800" w:rsidP="00611800">
      <w:pPr>
        <w:rPr>
          <w:rFonts w:ascii="Arial" w:hAnsi="Arial" w:cs="Arial"/>
          <w:b/>
          <w:i/>
          <w:sz w:val="36"/>
          <w:szCs w:val="36"/>
        </w:rPr>
      </w:pPr>
      <w:r w:rsidRPr="005C6A44">
        <w:rPr>
          <w:rFonts w:ascii="Arial" w:hAnsi="Arial" w:cs="Arial"/>
          <w:b/>
          <w:sz w:val="28"/>
          <w:szCs w:val="28"/>
        </w:rPr>
        <w:t>Sponsored by</w:t>
      </w:r>
      <w:r>
        <w:rPr>
          <w:rFonts w:ascii="Arial" w:hAnsi="Arial" w:cs="Arial"/>
          <w:b/>
          <w:sz w:val="28"/>
          <w:szCs w:val="28"/>
        </w:rPr>
        <w:t>:</w:t>
      </w:r>
      <w:r w:rsidRPr="00AC3483">
        <w:rPr>
          <w:rFonts w:ascii="Arial" w:hAnsi="Arial" w:cs="Arial"/>
          <w:b/>
          <w:sz w:val="36"/>
          <w:szCs w:val="36"/>
        </w:rPr>
        <w:t xml:space="preserve"> </w:t>
      </w:r>
      <w:r>
        <w:rPr>
          <w:rFonts w:ascii="Arial" w:hAnsi="Arial" w:cs="Arial"/>
          <w:b/>
          <w:sz w:val="36"/>
          <w:szCs w:val="36"/>
        </w:rPr>
        <w:t>Johnson &amp; Johnson</w:t>
      </w:r>
    </w:p>
    <w:p w14:paraId="3612C5E3" w14:textId="77777777" w:rsidR="00611800" w:rsidRPr="006E2CB6" w:rsidRDefault="00611800" w:rsidP="00611800">
      <w:pPr>
        <w:pStyle w:val="BasicParagraph"/>
        <w:suppressAutoHyphens/>
        <w:spacing w:line="240" w:lineRule="auto"/>
        <w:rPr>
          <w:rFonts w:ascii="Arial" w:hAnsi="Arial" w:cs="Arial"/>
          <w:sz w:val="22"/>
          <w:szCs w:val="22"/>
        </w:rPr>
      </w:pPr>
      <w:r w:rsidRPr="006E2CB6">
        <w:rPr>
          <w:rFonts w:ascii="Arial" w:hAnsi="Arial" w:cs="Arial"/>
          <w:sz w:val="22"/>
          <w:szCs w:val="22"/>
        </w:rPr>
        <w:t>Johnson &amp; Johnson is pr</w:t>
      </w:r>
      <w:r>
        <w:rPr>
          <w:rFonts w:ascii="Arial" w:hAnsi="Arial" w:cs="Arial"/>
          <w:sz w:val="22"/>
          <w:szCs w:val="22"/>
        </w:rPr>
        <w:t>oud to sponsor this award, d</w:t>
      </w:r>
      <w:r w:rsidRPr="00A06020">
        <w:rPr>
          <w:rFonts w:ascii="Arial" w:hAnsi="Arial" w:cs="Arial"/>
          <w:sz w:val="22"/>
          <w:szCs w:val="22"/>
        </w:rPr>
        <w:t>emonstrating a culture that promotes patient self-care</w:t>
      </w:r>
      <w:r>
        <w:rPr>
          <w:rFonts w:ascii="Arial" w:hAnsi="Arial" w:cs="Arial"/>
          <w:sz w:val="22"/>
          <w:szCs w:val="22"/>
        </w:rPr>
        <w:t xml:space="preserve"> in community pharmacy, t</w:t>
      </w:r>
      <w:r w:rsidRPr="00A06020">
        <w:rPr>
          <w:rFonts w:ascii="Arial" w:hAnsi="Arial" w:cs="Arial"/>
          <w:sz w:val="22"/>
          <w:szCs w:val="22"/>
        </w:rPr>
        <w:t>hrough the use of category management techniques, clear category signposting and visible pro</w:t>
      </w:r>
      <w:r>
        <w:rPr>
          <w:rFonts w:ascii="Arial" w:hAnsi="Arial" w:cs="Arial"/>
          <w:sz w:val="22"/>
          <w:szCs w:val="22"/>
        </w:rPr>
        <w:t xml:space="preserve">motion of pharmacy services. </w:t>
      </w:r>
    </w:p>
    <w:p w14:paraId="093E5BE7" w14:textId="77777777" w:rsidR="00611800" w:rsidRPr="00F86E90" w:rsidRDefault="00611800" w:rsidP="00611800">
      <w:pPr>
        <w:spacing w:after="0"/>
        <w:rPr>
          <w:rFonts w:ascii="Arial" w:hAnsi="Arial" w:cs="Arial"/>
          <w:b/>
          <w:bCs/>
          <w:sz w:val="22"/>
          <w:szCs w:val="22"/>
        </w:rPr>
      </w:pPr>
    </w:p>
    <w:p w14:paraId="38585681" w14:textId="77777777" w:rsidR="00611800" w:rsidRPr="00F86E90" w:rsidRDefault="00611800" w:rsidP="00611800">
      <w:pPr>
        <w:spacing w:after="0"/>
        <w:rPr>
          <w:rFonts w:ascii="Arial" w:hAnsi="Arial" w:cs="Arial"/>
          <w:b/>
          <w:bCs/>
          <w:sz w:val="22"/>
          <w:szCs w:val="22"/>
        </w:rPr>
      </w:pPr>
      <w:r w:rsidRPr="00F86E90">
        <w:rPr>
          <w:rFonts w:ascii="Arial" w:hAnsi="Arial" w:cs="Arial"/>
          <w:b/>
          <w:bCs/>
          <w:sz w:val="22"/>
          <w:szCs w:val="22"/>
        </w:rPr>
        <w:t>Who can enter:</w:t>
      </w:r>
    </w:p>
    <w:p w14:paraId="2FFB6570" w14:textId="77777777" w:rsidR="00611800" w:rsidRPr="006E2CB6" w:rsidRDefault="00611800" w:rsidP="00611800">
      <w:pPr>
        <w:pStyle w:val="BasicParagraph"/>
        <w:suppressAutoHyphens/>
        <w:spacing w:line="240" w:lineRule="auto"/>
        <w:rPr>
          <w:rFonts w:ascii="Arial" w:hAnsi="Arial" w:cs="Arial"/>
          <w:sz w:val="22"/>
          <w:szCs w:val="22"/>
        </w:rPr>
      </w:pPr>
      <w:r>
        <w:rPr>
          <w:rFonts w:ascii="Arial" w:hAnsi="Arial" w:cs="Arial"/>
          <w:sz w:val="22"/>
          <w:szCs w:val="22"/>
        </w:rPr>
        <w:t>This is open to a</w:t>
      </w:r>
      <w:r w:rsidRPr="00A06020">
        <w:rPr>
          <w:rFonts w:ascii="Arial" w:hAnsi="Arial" w:cs="Arial"/>
          <w:sz w:val="22"/>
          <w:szCs w:val="22"/>
        </w:rPr>
        <w:t xml:space="preserve"> pharmacy </w:t>
      </w:r>
      <w:r>
        <w:rPr>
          <w:rFonts w:ascii="Arial" w:hAnsi="Arial" w:cs="Arial"/>
          <w:sz w:val="22"/>
          <w:szCs w:val="22"/>
        </w:rPr>
        <w:t>which can demonstrate</w:t>
      </w:r>
      <w:r w:rsidRPr="00A06020">
        <w:rPr>
          <w:rFonts w:ascii="Arial" w:hAnsi="Arial" w:cs="Arial"/>
          <w:sz w:val="22"/>
          <w:szCs w:val="22"/>
        </w:rPr>
        <w:t xml:space="preserve"> </w:t>
      </w:r>
      <w:r>
        <w:rPr>
          <w:rFonts w:ascii="Arial" w:hAnsi="Arial" w:cs="Arial"/>
          <w:sz w:val="22"/>
          <w:szCs w:val="22"/>
        </w:rPr>
        <w:t>how they engage</w:t>
      </w:r>
      <w:r w:rsidRPr="00A06020">
        <w:rPr>
          <w:rFonts w:ascii="Arial" w:hAnsi="Arial" w:cs="Arial"/>
          <w:sz w:val="22"/>
          <w:szCs w:val="22"/>
        </w:rPr>
        <w:t xml:space="preserve"> in act</w:t>
      </w:r>
      <w:r>
        <w:rPr>
          <w:rFonts w:ascii="Arial" w:hAnsi="Arial" w:cs="Arial"/>
          <w:sz w:val="22"/>
          <w:szCs w:val="22"/>
        </w:rPr>
        <w:t>ivity</w:t>
      </w:r>
      <w:r w:rsidRPr="00A06020">
        <w:rPr>
          <w:rFonts w:ascii="Arial" w:hAnsi="Arial" w:cs="Arial"/>
          <w:sz w:val="22"/>
          <w:szCs w:val="22"/>
        </w:rPr>
        <w:t xml:space="preserve"> </w:t>
      </w:r>
      <w:r>
        <w:rPr>
          <w:rFonts w:ascii="Arial" w:hAnsi="Arial" w:cs="Arial"/>
          <w:sz w:val="22"/>
          <w:szCs w:val="22"/>
        </w:rPr>
        <w:t xml:space="preserve">which </w:t>
      </w:r>
      <w:r w:rsidRPr="00A06020">
        <w:rPr>
          <w:rFonts w:ascii="Arial" w:hAnsi="Arial" w:cs="Arial"/>
          <w:sz w:val="22"/>
          <w:szCs w:val="22"/>
        </w:rPr>
        <w:t>helps the patient embrace self-care, supporting the patient within the current NHS environment.</w:t>
      </w:r>
    </w:p>
    <w:p w14:paraId="5A6F339B" w14:textId="77777777" w:rsidR="00611800" w:rsidRPr="00F86E90" w:rsidRDefault="00611800" w:rsidP="00611800">
      <w:pPr>
        <w:spacing w:after="0"/>
        <w:rPr>
          <w:rFonts w:ascii="Arial" w:hAnsi="Arial" w:cs="Arial"/>
          <w:sz w:val="22"/>
          <w:szCs w:val="22"/>
        </w:rPr>
      </w:pPr>
    </w:p>
    <w:p w14:paraId="771BAACE" w14:textId="77777777" w:rsidR="00611800" w:rsidRDefault="00611800" w:rsidP="00611800">
      <w:pPr>
        <w:spacing w:after="0"/>
        <w:rPr>
          <w:rFonts w:ascii="Arial" w:hAnsi="Arial" w:cs="Arial"/>
          <w:sz w:val="22"/>
          <w:szCs w:val="22"/>
        </w:rPr>
      </w:pPr>
      <w:r>
        <w:rPr>
          <w:rFonts w:ascii="Arial" w:hAnsi="Arial" w:cs="Arial"/>
          <w:sz w:val="22"/>
          <w:szCs w:val="22"/>
        </w:rPr>
        <w:t>A</w:t>
      </w:r>
      <w:r w:rsidRPr="00F86E90">
        <w:rPr>
          <w:rFonts w:ascii="Arial" w:hAnsi="Arial" w:cs="Arial"/>
          <w:sz w:val="22"/>
          <w:szCs w:val="22"/>
        </w:rPr>
        <w:t xml:space="preserve"> pharmacy which has focused on any, or a combination of the following is eligible to enter:  </w:t>
      </w:r>
    </w:p>
    <w:p w14:paraId="7B749772" w14:textId="77777777" w:rsidR="00611800" w:rsidRPr="00F86E90" w:rsidRDefault="00611800" w:rsidP="00611800">
      <w:pPr>
        <w:spacing w:after="0"/>
        <w:rPr>
          <w:rFonts w:ascii="Arial" w:hAnsi="Arial" w:cs="Arial"/>
          <w:sz w:val="22"/>
          <w:szCs w:val="22"/>
        </w:rPr>
      </w:pPr>
    </w:p>
    <w:p w14:paraId="42E2DEEF" w14:textId="77777777" w:rsidR="00611800" w:rsidRPr="00DD4783" w:rsidRDefault="00611800" w:rsidP="00611800">
      <w:pPr>
        <w:pStyle w:val="ListParagraph"/>
        <w:numPr>
          <w:ilvl w:val="1"/>
          <w:numId w:val="2"/>
        </w:numPr>
        <w:rPr>
          <w:rFonts w:ascii="Arial" w:hAnsi="Arial" w:cs="Arial"/>
          <w:sz w:val="22"/>
          <w:szCs w:val="22"/>
        </w:rPr>
      </w:pPr>
      <w:r w:rsidRPr="00DD4783">
        <w:rPr>
          <w:rFonts w:ascii="Arial" w:hAnsi="Arial" w:cs="Arial"/>
          <w:sz w:val="22"/>
          <w:szCs w:val="22"/>
        </w:rPr>
        <w:t xml:space="preserve">Clear category management embracing seasonal conditions. </w:t>
      </w:r>
    </w:p>
    <w:p w14:paraId="148F4DAB" w14:textId="77777777" w:rsidR="00611800" w:rsidRPr="00DD4783" w:rsidRDefault="00611800" w:rsidP="00611800">
      <w:pPr>
        <w:pStyle w:val="ListParagraph"/>
        <w:numPr>
          <w:ilvl w:val="1"/>
          <w:numId w:val="2"/>
        </w:numPr>
        <w:rPr>
          <w:rFonts w:ascii="Arial" w:hAnsi="Arial" w:cs="Arial"/>
          <w:sz w:val="22"/>
          <w:szCs w:val="22"/>
        </w:rPr>
      </w:pPr>
      <w:r>
        <w:rPr>
          <w:rFonts w:ascii="Arial" w:hAnsi="Arial" w:cs="Arial"/>
          <w:sz w:val="22"/>
          <w:szCs w:val="22"/>
        </w:rPr>
        <w:t>Visible indications that the store</w:t>
      </w:r>
      <w:r w:rsidRPr="00DD4783">
        <w:rPr>
          <w:rFonts w:ascii="Arial" w:hAnsi="Arial" w:cs="Arial"/>
          <w:sz w:val="22"/>
          <w:szCs w:val="22"/>
        </w:rPr>
        <w:t xml:space="preserve"> is designed around</w:t>
      </w:r>
      <w:r>
        <w:rPr>
          <w:rFonts w:ascii="Arial" w:hAnsi="Arial" w:cs="Arial"/>
          <w:sz w:val="22"/>
          <w:szCs w:val="22"/>
        </w:rPr>
        <w:t>,</w:t>
      </w:r>
      <w:r w:rsidRPr="00DD4783">
        <w:rPr>
          <w:rFonts w:ascii="Arial" w:hAnsi="Arial" w:cs="Arial"/>
          <w:sz w:val="22"/>
          <w:szCs w:val="22"/>
        </w:rPr>
        <w:t xml:space="preserve"> and engages</w:t>
      </w:r>
      <w:r>
        <w:rPr>
          <w:rFonts w:ascii="Arial" w:hAnsi="Arial" w:cs="Arial"/>
          <w:sz w:val="22"/>
          <w:szCs w:val="22"/>
        </w:rPr>
        <w:t>,</w:t>
      </w:r>
      <w:r w:rsidRPr="00DD4783">
        <w:rPr>
          <w:rFonts w:ascii="Arial" w:hAnsi="Arial" w:cs="Arial"/>
          <w:sz w:val="22"/>
          <w:szCs w:val="22"/>
        </w:rPr>
        <w:t xml:space="preserve"> patients</w:t>
      </w:r>
      <w:r>
        <w:rPr>
          <w:rFonts w:ascii="Arial" w:hAnsi="Arial" w:cs="Arial"/>
          <w:sz w:val="22"/>
          <w:szCs w:val="22"/>
        </w:rPr>
        <w:t xml:space="preserve">  </w:t>
      </w:r>
    </w:p>
    <w:p w14:paraId="58A3609A" w14:textId="6F7CAA9D" w:rsidR="00611800" w:rsidRPr="00DD4783" w:rsidRDefault="00611800" w:rsidP="00611800">
      <w:pPr>
        <w:pStyle w:val="ListParagraph"/>
        <w:numPr>
          <w:ilvl w:val="1"/>
          <w:numId w:val="2"/>
        </w:numPr>
        <w:rPr>
          <w:rFonts w:ascii="Arial" w:hAnsi="Arial" w:cs="Arial"/>
          <w:sz w:val="22"/>
          <w:szCs w:val="22"/>
        </w:rPr>
      </w:pPr>
      <w:r>
        <w:rPr>
          <w:rFonts w:ascii="Arial" w:hAnsi="Arial" w:cs="Arial"/>
          <w:sz w:val="22"/>
          <w:szCs w:val="22"/>
        </w:rPr>
        <w:t>Can d</w:t>
      </w:r>
      <w:r w:rsidRPr="00DD4783">
        <w:rPr>
          <w:rFonts w:ascii="Arial" w:hAnsi="Arial" w:cs="Arial"/>
          <w:sz w:val="22"/>
          <w:szCs w:val="22"/>
        </w:rPr>
        <w:t>emonstrate ex</w:t>
      </w:r>
      <w:r>
        <w:rPr>
          <w:rFonts w:ascii="Arial" w:hAnsi="Arial" w:cs="Arial"/>
          <w:sz w:val="22"/>
          <w:szCs w:val="22"/>
        </w:rPr>
        <w:t>cellence in patient engagement</w:t>
      </w:r>
      <w:r w:rsidRPr="00DD4783">
        <w:rPr>
          <w:rFonts w:ascii="Arial" w:hAnsi="Arial" w:cs="Arial"/>
          <w:sz w:val="22"/>
          <w:szCs w:val="22"/>
        </w:rPr>
        <w:t xml:space="preserve"> in the community</w:t>
      </w:r>
      <w:r>
        <w:rPr>
          <w:rFonts w:ascii="Arial" w:hAnsi="Arial" w:cs="Arial"/>
          <w:sz w:val="22"/>
          <w:szCs w:val="22"/>
        </w:rPr>
        <w:t xml:space="preserve">, eg. </w:t>
      </w:r>
      <w:r w:rsidRPr="00DD4783">
        <w:rPr>
          <w:rFonts w:ascii="Arial" w:hAnsi="Arial" w:cs="Arial"/>
          <w:sz w:val="22"/>
          <w:szCs w:val="22"/>
        </w:rPr>
        <w:t>stop smoking, pharmacy first, MAS</w:t>
      </w:r>
      <w:r>
        <w:rPr>
          <w:rFonts w:ascii="Arial" w:hAnsi="Arial" w:cs="Arial"/>
          <w:sz w:val="22"/>
          <w:szCs w:val="22"/>
        </w:rPr>
        <w:t xml:space="preserve">, Pharmacy </w:t>
      </w:r>
      <w:r w:rsidRPr="00DD4783">
        <w:rPr>
          <w:rFonts w:ascii="Arial" w:hAnsi="Arial" w:cs="Arial"/>
          <w:sz w:val="22"/>
          <w:szCs w:val="22"/>
        </w:rPr>
        <w:t>and Integrated</w:t>
      </w:r>
      <w:r>
        <w:rPr>
          <w:rFonts w:ascii="Arial" w:hAnsi="Arial" w:cs="Arial"/>
          <w:sz w:val="22"/>
          <w:szCs w:val="22"/>
        </w:rPr>
        <w:t xml:space="preserve"> </w:t>
      </w:r>
      <w:r w:rsidRPr="00DD4783">
        <w:rPr>
          <w:rFonts w:ascii="Arial" w:hAnsi="Arial" w:cs="Arial"/>
          <w:sz w:val="22"/>
          <w:szCs w:val="22"/>
        </w:rPr>
        <w:t>Chronic Conditions</w:t>
      </w:r>
      <w:r>
        <w:rPr>
          <w:rFonts w:ascii="Arial" w:hAnsi="Arial" w:cs="Arial"/>
          <w:sz w:val="22"/>
          <w:szCs w:val="22"/>
        </w:rPr>
        <w:t xml:space="preserve"> </w:t>
      </w:r>
      <w:r w:rsidRPr="00DD4783">
        <w:rPr>
          <w:rFonts w:ascii="Arial" w:hAnsi="Arial" w:cs="Arial"/>
          <w:sz w:val="22"/>
          <w:szCs w:val="22"/>
        </w:rPr>
        <w:t>Management etc.</w:t>
      </w:r>
    </w:p>
    <w:p w14:paraId="0EBDD8BA" w14:textId="77777777" w:rsidR="00611800" w:rsidRPr="008B3EA8" w:rsidRDefault="00611800" w:rsidP="00611800">
      <w:pPr>
        <w:spacing w:after="0"/>
        <w:rPr>
          <w:rFonts w:ascii="Arial" w:hAnsi="Arial" w:cs="Arial"/>
          <w:sz w:val="22"/>
          <w:szCs w:val="22"/>
        </w:rPr>
      </w:pPr>
      <w:r w:rsidRPr="008B3EA8">
        <w:rPr>
          <w:rFonts w:ascii="Arial" w:hAnsi="Arial" w:cs="Arial"/>
          <w:sz w:val="22"/>
          <w:szCs w:val="22"/>
        </w:rPr>
        <w:t>(Please note that these points are suggestions only)</w:t>
      </w:r>
    </w:p>
    <w:p w14:paraId="243016D0" w14:textId="77777777" w:rsidR="00611800" w:rsidRDefault="00611800" w:rsidP="00611800">
      <w:pPr>
        <w:spacing w:after="0"/>
        <w:rPr>
          <w:rFonts w:ascii="Arial" w:hAnsi="Arial" w:cs="Arial"/>
          <w:b/>
          <w:bCs/>
          <w:sz w:val="22"/>
          <w:szCs w:val="22"/>
          <w:u w:val="single"/>
        </w:rPr>
      </w:pPr>
    </w:p>
    <w:p w14:paraId="63E7E8BA" w14:textId="77777777" w:rsidR="00611800" w:rsidRPr="00F86E90" w:rsidRDefault="00611800" w:rsidP="00611800">
      <w:pPr>
        <w:spacing w:after="0"/>
        <w:rPr>
          <w:rFonts w:ascii="Arial" w:hAnsi="Arial" w:cs="Arial"/>
          <w:b/>
          <w:bCs/>
          <w:sz w:val="22"/>
          <w:szCs w:val="22"/>
          <w:u w:val="single"/>
        </w:rPr>
      </w:pPr>
    </w:p>
    <w:p w14:paraId="52D80621" w14:textId="77777777" w:rsidR="00611800" w:rsidRPr="008B3EA8" w:rsidRDefault="00611800" w:rsidP="00611800">
      <w:pPr>
        <w:widowControl w:val="0"/>
        <w:suppressAutoHyphens/>
        <w:autoSpaceDE w:val="0"/>
        <w:spacing w:after="0"/>
        <w:textAlignment w:val="center"/>
        <w:rPr>
          <w:rFonts w:ascii="Arial" w:hAnsi="Arial" w:cs="Arial"/>
          <w:b/>
          <w:bCs/>
          <w:sz w:val="22"/>
          <w:szCs w:val="22"/>
          <w:lang w:val="en-US" w:eastAsia="ar-SA"/>
        </w:rPr>
      </w:pPr>
      <w:r w:rsidRPr="008B3EA8">
        <w:rPr>
          <w:rFonts w:ascii="Arial" w:hAnsi="Arial" w:cs="Arial"/>
          <w:b/>
          <w:bCs/>
          <w:sz w:val="22"/>
          <w:szCs w:val="22"/>
          <w:lang w:val="en-US" w:eastAsia="ar-SA"/>
        </w:rPr>
        <w:t>Judging panel:</w:t>
      </w:r>
    </w:p>
    <w:p w14:paraId="447002AB" w14:textId="77777777" w:rsidR="00611800" w:rsidRPr="008B3EA8" w:rsidRDefault="00611800" w:rsidP="00611800">
      <w:pPr>
        <w:widowControl w:val="0"/>
        <w:suppressAutoHyphens/>
        <w:autoSpaceDE w:val="0"/>
        <w:spacing w:after="0"/>
        <w:textAlignment w:val="center"/>
        <w:rPr>
          <w:rFonts w:ascii="Arial" w:hAnsi="Arial" w:cs="Arial"/>
          <w:sz w:val="22"/>
          <w:szCs w:val="22"/>
          <w:lang w:val="en-US" w:eastAsia="ar-SA"/>
        </w:rPr>
      </w:pPr>
      <w:r w:rsidRPr="008B3EA8">
        <w:rPr>
          <w:rFonts w:ascii="Arial" w:hAnsi="Arial" w:cs="Arial"/>
          <w:sz w:val="22"/>
          <w:szCs w:val="22"/>
          <w:lang w:val="en-US" w:eastAsia="ar-SA"/>
        </w:rPr>
        <w:t>The judging panel, made up of respected members of the pharmacy industry, will select finalists, based on the written entries submitted. They may then liaise with the finalists before selecting a winner.</w:t>
      </w:r>
    </w:p>
    <w:p w14:paraId="18233C6E" w14:textId="77777777" w:rsidR="00611800" w:rsidRPr="00F86E90" w:rsidRDefault="00611800" w:rsidP="00611800">
      <w:pPr>
        <w:pStyle w:val="BasicParagraph"/>
        <w:suppressAutoHyphens/>
        <w:spacing w:line="240" w:lineRule="auto"/>
        <w:rPr>
          <w:rFonts w:ascii="Arial" w:hAnsi="Arial" w:cs="Arial"/>
          <w:b/>
          <w:bCs/>
          <w:color w:val="auto"/>
          <w:sz w:val="22"/>
          <w:szCs w:val="22"/>
        </w:rPr>
      </w:pPr>
    </w:p>
    <w:p w14:paraId="1AD2076E" w14:textId="77777777" w:rsidR="00611800" w:rsidRPr="00F86E90" w:rsidRDefault="00611800" w:rsidP="00611800">
      <w:pPr>
        <w:pStyle w:val="BasicParagraph"/>
        <w:suppressAutoHyphens/>
        <w:spacing w:line="240" w:lineRule="auto"/>
        <w:rPr>
          <w:rFonts w:ascii="Arial" w:hAnsi="Arial" w:cs="Arial"/>
          <w:color w:val="auto"/>
          <w:sz w:val="22"/>
          <w:szCs w:val="22"/>
        </w:rPr>
      </w:pPr>
      <w:r w:rsidRPr="00F86E90">
        <w:rPr>
          <w:rFonts w:ascii="Arial" w:hAnsi="Arial" w:cs="Arial"/>
          <w:b/>
          <w:bCs/>
          <w:color w:val="auto"/>
          <w:sz w:val="22"/>
          <w:szCs w:val="22"/>
        </w:rPr>
        <w:t>Judges:</w:t>
      </w:r>
    </w:p>
    <w:p w14:paraId="0673B4AC" w14:textId="77777777" w:rsidR="00611800" w:rsidRPr="00F86E90" w:rsidRDefault="00611800" w:rsidP="00611800">
      <w:pPr>
        <w:pStyle w:val="BasicParagraph"/>
        <w:suppressAutoHyphens/>
        <w:spacing w:line="240" w:lineRule="auto"/>
        <w:rPr>
          <w:rFonts w:ascii="Arial" w:hAnsi="Arial" w:cs="Arial"/>
          <w:color w:val="auto"/>
          <w:sz w:val="22"/>
          <w:szCs w:val="22"/>
        </w:rPr>
      </w:pPr>
      <w:r w:rsidRPr="00F86E90">
        <w:rPr>
          <w:rFonts w:ascii="Arial" w:hAnsi="Arial" w:cs="Arial"/>
          <w:color w:val="auto"/>
          <w:sz w:val="22"/>
          <w:szCs w:val="22"/>
        </w:rPr>
        <w:t>This year’s judging panel includes:</w:t>
      </w:r>
    </w:p>
    <w:p w14:paraId="1FE6D652" w14:textId="77777777" w:rsidR="00611800" w:rsidRDefault="00611800" w:rsidP="00611800">
      <w:pPr>
        <w:spacing w:after="0"/>
        <w:rPr>
          <w:rFonts w:ascii="Arial" w:eastAsia="Calibri" w:hAnsi="Arial" w:cs="Arial"/>
          <w:b/>
          <w:sz w:val="22"/>
          <w:szCs w:val="22"/>
          <w:lang w:val="en-US"/>
        </w:rPr>
      </w:pPr>
    </w:p>
    <w:p w14:paraId="75B8C53A" w14:textId="2FB43C77" w:rsidR="00611800" w:rsidRDefault="00611800" w:rsidP="00611800">
      <w:pPr>
        <w:spacing w:after="0"/>
        <w:rPr>
          <w:rFonts w:ascii="Arial" w:eastAsia="Calibri" w:hAnsi="Arial" w:cs="Arial"/>
          <w:b/>
          <w:sz w:val="22"/>
          <w:szCs w:val="22"/>
          <w:lang w:val="en-US"/>
        </w:rPr>
      </w:pPr>
      <w:r>
        <w:rPr>
          <w:rFonts w:ascii="Arial" w:eastAsia="Calibri" w:hAnsi="Arial" w:cs="Arial"/>
          <w:b/>
          <w:sz w:val="22"/>
          <w:szCs w:val="22"/>
          <w:lang w:val="en-US"/>
        </w:rPr>
        <w:t xml:space="preserve">Phil Galt </w:t>
      </w:r>
    </w:p>
    <w:p w14:paraId="4C73402D" w14:textId="77777777" w:rsidR="00611800" w:rsidRDefault="00611800" w:rsidP="00611800">
      <w:pPr>
        <w:spacing w:after="0"/>
        <w:rPr>
          <w:rFonts w:ascii="Arial" w:eastAsia="Calibri" w:hAnsi="Arial" w:cs="Arial"/>
          <w:bCs/>
          <w:sz w:val="22"/>
          <w:szCs w:val="22"/>
          <w:lang w:val="en-US"/>
        </w:rPr>
      </w:pPr>
      <w:r>
        <w:rPr>
          <w:rFonts w:ascii="Arial" w:eastAsia="Calibri" w:hAnsi="Arial" w:cs="Arial"/>
          <w:bCs/>
          <w:sz w:val="22"/>
          <w:szCs w:val="22"/>
          <w:lang w:val="en-US"/>
        </w:rPr>
        <w:t>MD, Lindsay &amp; Gilmour Pharmacy Group</w:t>
      </w:r>
    </w:p>
    <w:p w14:paraId="7C71CCCB" w14:textId="77777777" w:rsidR="00611800" w:rsidRDefault="00611800" w:rsidP="00611800">
      <w:pPr>
        <w:spacing w:after="0"/>
        <w:rPr>
          <w:rFonts w:ascii="Arial" w:eastAsia="Calibri" w:hAnsi="Arial" w:cs="Arial"/>
          <w:b/>
          <w:sz w:val="22"/>
          <w:szCs w:val="22"/>
          <w:lang w:val="en-US"/>
        </w:rPr>
      </w:pPr>
      <w:r>
        <w:rPr>
          <w:rFonts w:ascii="Arial" w:eastAsia="Calibri" w:hAnsi="Arial" w:cs="Arial"/>
          <w:b/>
          <w:sz w:val="22"/>
          <w:szCs w:val="22"/>
          <w:lang w:val="en-US"/>
        </w:rPr>
        <w:t xml:space="preserve"> </w:t>
      </w:r>
    </w:p>
    <w:p w14:paraId="34CA8EC5" w14:textId="77777777" w:rsidR="00611800" w:rsidRDefault="00611800" w:rsidP="00611800">
      <w:pPr>
        <w:spacing w:after="0"/>
        <w:rPr>
          <w:rFonts w:ascii="Arial" w:eastAsia="Calibri" w:hAnsi="Arial" w:cs="Arial"/>
          <w:b/>
          <w:sz w:val="22"/>
          <w:szCs w:val="22"/>
          <w:lang w:val="en-US"/>
        </w:rPr>
      </w:pPr>
      <w:r>
        <w:rPr>
          <w:rFonts w:ascii="Arial" w:eastAsia="Calibri" w:hAnsi="Arial" w:cs="Arial"/>
          <w:b/>
          <w:sz w:val="22"/>
          <w:szCs w:val="22"/>
          <w:lang w:val="en-US"/>
        </w:rPr>
        <w:t xml:space="preserve">Gordon Winter </w:t>
      </w:r>
    </w:p>
    <w:p w14:paraId="59D3DB54" w14:textId="77777777" w:rsidR="00611800" w:rsidRDefault="00611800" w:rsidP="00611800">
      <w:pPr>
        <w:spacing w:after="0"/>
        <w:rPr>
          <w:rFonts w:ascii="Arial" w:eastAsia="Calibri" w:hAnsi="Arial" w:cs="Arial"/>
          <w:bCs/>
          <w:sz w:val="22"/>
          <w:szCs w:val="22"/>
          <w:lang w:val="en-US"/>
        </w:rPr>
      </w:pPr>
      <w:r>
        <w:rPr>
          <w:rFonts w:ascii="Arial" w:eastAsia="Calibri" w:hAnsi="Arial" w:cs="Arial"/>
          <w:bCs/>
          <w:sz w:val="22"/>
          <w:szCs w:val="22"/>
          <w:lang w:val="en-US"/>
        </w:rPr>
        <w:t>MD Pharmacist, Dalston Pharmacy</w:t>
      </w:r>
    </w:p>
    <w:p w14:paraId="2F921576" w14:textId="77777777" w:rsidR="00611800" w:rsidRDefault="00611800" w:rsidP="00611800">
      <w:pPr>
        <w:spacing w:after="0"/>
        <w:rPr>
          <w:rFonts w:ascii="Arial" w:eastAsia="Calibri" w:hAnsi="Arial" w:cs="Arial"/>
          <w:bCs/>
          <w:sz w:val="22"/>
          <w:szCs w:val="22"/>
          <w:lang w:val="en-US"/>
        </w:rPr>
      </w:pPr>
    </w:p>
    <w:p w14:paraId="124E1195" w14:textId="77777777" w:rsidR="00611800" w:rsidRDefault="00611800" w:rsidP="00611800">
      <w:pPr>
        <w:spacing w:after="0"/>
        <w:rPr>
          <w:rFonts w:ascii="Arial" w:eastAsiaTheme="minorHAnsi" w:hAnsi="Arial" w:cs="Arial"/>
          <w:sz w:val="22"/>
          <w:szCs w:val="22"/>
        </w:rPr>
      </w:pPr>
      <w:r>
        <w:rPr>
          <w:rFonts w:ascii="Arial" w:hAnsi="Arial" w:cs="Arial"/>
          <w:b/>
          <w:bCs/>
          <w:sz w:val="22"/>
          <w:szCs w:val="22"/>
        </w:rPr>
        <w:t xml:space="preserve">Sam Reid </w:t>
      </w:r>
    </w:p>
    <w:p w14:paraId="58054011" w14:textId="77777777" w:rsidR="00611800" w:rsidRDefault="00611800" w:rsidP="00611800">
      <w:pPr>
        <w:spacing w:after="0"/>
        <w:rPr>
          <w:rFonts w:ascii="Arial" w:hAnsi="Arial" w:cs="Arial"/>
          <w:sz w:val="22"/>
          <w:szCs w:val="22"/>
        </w:rPr>
      </w:pPr>
      <w:r>
        <w:rPr>
          <w:rFonts w:ascii="Arial" w:hAnsi="Arial" w:cs="Arial"/>
          <w:sz w:val="22"/>
          <w:szCs w:val="22"/>
        </w:rPr>
        <w:t>MD, Buchanhaven Pharmacy</w:t>
      </w:r>
    </w:p>
    <w:p w14:paraId="5C77BC31" w14:textId="77777777" w:rsidR="00611800" w:rsidRDefault="00611800" w:rsidP="00611800">
      <w:pPr>
        <w:spacing w:after="0"/>
        <w:rPr>
          <w:rFonts w:ascii="Arial" w:eastAsia="Times New Roman" w:hAnsi="Arial" w:cs="Arial"/>
          <w:b/>
          <w:sz w:val="22"/>
          <w:szCs w:val="22"/>
          <w:lang w:val="en-US"/>
        </w:rPr>
      </w:pPr>
    </w:p>
    <w:p w14:paraId="787B92D7" w14:textId="77777777" w:rsidR="00611800" w:rsidRPr="004B1580" w:rsidRDefault="00611800" w:rsidP="00611800">
      <w:pPr>
        <w:widowControl w:val="0"/>
        <w:suppressAutoHyphens/>
        <w:autoSpaceDE w:val="0"/>
        <w:autoSpaceDN w:val="0"/>
        <w:adjustRightInd w:val="0"/>
        <w:spacing w:after="0"/>
        <w:textAlignment w:val="center"/>
        <w:rPr>
          <w:rFonts w:ascii="Arial" w:hAnsi="Arial" w:cs="Arial"/>
          <w:b/>
          <w:sz w:val="22"/>
          <w:szCs w:val="22"/>
          <w:lang w:val="en-US"/>
        </w:rPr>
      </w:pPr>
      <w:r w:rsidRPr="004B1580">
        <w:rPr>
          <w:rFonts w:ascii="Arial" w:hAnsi="Arial" w:cs="Arial"/>
          <w:b/>
          <w:bCs/>
          <w:sz w:val="22"/>
          <w:szCs w:val="22"/>
          <w:lang w:val="en-US"/>
        </w:rPr>
        <w:t>How to enter:</w:t>
      </w:r>
    </w:p>
    <w:p w14:paraId="37BD49A7" w14:textId="77777777" w:rsidR="00611800" w:rsidRPr="004B1580" w:rsidRDefault="00611800" w:rsidP="00611800">
      <w:pPr>
        <w:widowControl w:val="0"/>
        <w:suppressAutoHyphens/>
        <w:autoSpaceDE w:val="0"/>
        <w:autoSpaceDN w:val="0"/>
        <w:adjustRightInd w:val="0"/>
        <w:spacing w:after="0"/>
        <w:textAlignment w:val="center"/>
        <w:rPr>
          <w:rFonts w:ascii="Arial" w:hAnsi="Arial" w:cs="Arial"/>
          <w:sz w:val="22"/>
          <w:szCs w:val="22"/>
          <w:lang w:val="en-US"/>
        </w:rPr>
      </w:pPr>
      <w:r w:rsidRPr="004B1580">
        <w:rPr>
          <w:rFonts w:ascii="Arial" w:hAnsi="Arial" w:cs="Arial"/>
          <w:sz w:val="22"/>
          <w:szCs w:val="22"/>
          <w:lang w:val="en-US"/>
        </w:rPr>
        <w:t xml:space="preserve">If you require an application form or would like any further information please contact Bridget McCabe via email: </w:t>
      </w:r>
      <w:hyperlink r:id="rId5" w:history="1">
        <w:r w:rsidRPr="004B1580">
          <w:rPr>
            <w:rFonts w:ascii="Arial" w:hAnsi="Arial" w:cs="Arial"/>
            <w:color w:val="0000FF"/>
            <w:sz w:val="22"/>
            <w:szCs w:val="22"/>
            <w:u w:val="single"/>
            <w:lang w:val="en-US"/>
          </w:rPr>
          <w:t>bridget.mccabe@nimedical.info</w:t>
        </w:r>
      </w:hyperlink>
      <w:r w:rsidRPr="004B1580">
        <w:rPr>
          <w:rFonts w:ascii="Arial" w:hAnsi="Arial" w:cs="Arial"/>
          <w:sz w:val="22"/>
          <w:szCs w:val="22"/>
          <w:lang w:val="en-US"/>
        </w:rPr>
        <w:t xml:space="preserve"> </w:t>
      </w:r>
    </w:p>
    <w:p w14:paraId="73BF55C5" w14:textId="77777777" w:rsidR="00611800" w:rsidRPr="004B1580" w:rsidRDefault="00611800" w:rsidP="00611800">
      <w:pPr>
        <w:widowControl w:val="0"/>
        <w:suppressAutoHyphens/>
        <w:autoSpaceDE w:val="0"/>
        <w:autoSpaceDN w:val="0"/>
        <w:adjustRightInd w:val="0"/>
        <w:spacing w:after="0"/>
        <w:textAlignment w:val="center"/>
        <w:rPr>
          <w:rFonts w:ascii="Arial" w:hAnsi="Arial" w:cs="Arial"/>
          <w:sz w:val="22"/>
          <w:szCs w:val="22"/>
          <w:lang w:val="en-US"/>
        </w:rPr>
      </w:pPr>
      <w:r w:rsidRPr="004B1580">
        <w:rPr>
          <w:rFonts w:ascii="Arial" w:hAnsi="Arial" w:cs="Arial"/>
          <w:sz w:val="22"/>
          <w:szCs w:val="22"/>
          <w:lang w:val="en-US"/>
        </w:rPr>
        <w:t>or Telephone: 02890 999 441</w:t>
      </w:r>
    </w:p>
    <w:p w14:paraId="0E4A590F" w14:textId="77777777" w:rsidR="00611800" w:rsidRPr="004B1580" w:rsidRDefault="00611800" w:rsidP="00611800">
      <w:pPr>
        <w:widowControl w:val="0"/>
        <w:suppressAutoHyphens/>
        <w:autoSpaceDE w:val="0"/>
        <w:autoSpaceDN w:val="0"/>
        <w:adjustRightInd w:val="0"/>
        <w:spacing w:after="0"/>
        <w:textAlignment w:val="center"/>
        <w:rPr>
          <w:rFonts w:ascii="Arial" w:hAnsi="Arial" w:cs="Arial"/>
          <w:sz w:val="22"/>
          <w:szCs w:val="22"/>
          <w:lang w:val="en-US"/>
        </w:rPr>
      </w:pPr>
      <w:r w:rsidRPr="004B1580">
        <w:rPr>
          <w:rFonts w:ascii="Arial" w:hAnsi="Arial" w:cs="Arial"/>
          <w:sz w:val="22"/>
          <w:szCs w:val="22"/>
          <w:lang w:val="en-US"/>
        </w:rPr>
        <w:t xml:space="preserve">Entries </w:t>
      </w:r>
      <w:r w:rsidRPr="004B1580">
        <w:rPr>
          <w:rFonts w:ascii="Arial" w:hAnsi="Arial" w:cs="Arial"/>
          <w:b/>
          <w:sz w:val="22"/>
          <w:szCs w:val="22"/>
          <w:lang w:val="en-US"/>
        </w:rPr>
        <w:t>MUST</w:t>
      </w:r>
      <w:r w:rsidRPr="004B1580">
        <w:rPr>
          <w:rFonts w:ascii="Arial" w:hAnsi="Arial" w:cs="Arial"/>
          <w:sz w:val="22"/>
          <w:szCs w:val="22"/>
          <w:lang w:val="en-US"/>
        </w:rPr>
        <w:t xml:space="preserve"> be accompanied by a digital photograph, at least</w:t>
      </w:r>
      <w:r w:rsidRPr="004B1580">
        <w:rPr>
          <w:rFonts w:ascii="Arial" w:hAnsi="Arial" w:cs="Arial"/>
          <w:b/>
          <w:sz w:val="22"/>
          <w:szCs w:val="22"/>
          <w:lang w:val="en-US"/>
        </w:rPr>
        <w:t xml:space="preserve"> 500KB</w:t>
      </w:r>
      <w:r w:rsidRPr="004B1580">
        <w:rPr>
          <w:rFonts w:ascii="Arial" w:hAnsi="Arial" w:cs="Arial"/>
          <w:sz w:val="22"/>
          <w:szCs w:val="22"/>
          <w:lang w:val="en-US"/>
        </w:rPr>
        <w:t xml:space="preserve"> for printing quality.</w:t>
      </w:r>
    </w:p>
    <w:p w14:paraId="55475CE7" w14:textId="77777777" w:rsidR="00611800" w:rsidRPr="004B1580" w:rsidRDefault="00611800" w:rsidP="00611800">
      <w:pPr>
        <w:widowControl w:val="0"/>
        <w:suppressAutoHyphens/>
        <w:autoSpaceDE w:val="0"/>
        <w:autoSpaceDN w:val="0"/>
        <w:adjustRightInd w:val="0"/>
        <w:spacing w:after="0"/>
        <w:textAlignment w:val="center"/>
        <w:rPr>
          <w:rFonts w:ascii="Arial" w:hAnsi="Arial" w:cs="Arial"/>
          <w:sz w:val="22"/>
          <w:szCs w:val="22"/>
          <w:lang w:val="en-US"/>
        </w:rPr>
      </w:pPr>
      <w:r w:rsidRPr="004B1580">
        <w:rPr>
          <w:rFonts w:ascii="Arial" w:hAnsi="Arial" w:cs="Arial"/>
          <w:sz w:val="22"/>
          <w:szCs w:val="22"/>
          <w:lang w:val="en-US"/>
        </w:rPr>
        <w:lastRenderedPageBreak/>
        <w:t xml:space="preserve">Judges welcome testimonies from relevant sources. </w:t>
      </w:r>
      <w:r w:rsidRPr="004B1580">
        <w:rPr>
          <w:rFonts w:ascii="Arial" w:hAnsi="Arial" w:cs="Arial"/>
          <w:b/>
          <w:sz w:val="22"/>
          <w:szCs w:val="22"/>
          <w:lang w:val="en-US"/>
        </w:rPr>
        <w:t>(NB. Please ensure either all patients’ personal information is sought for publication or their details are omitted from view).</w:t>
      </w:r>
    </w:p>
    <w:p w14:paraId="2DC3FC8F" w14:textId="77777777" w:rsidR="00611800" w:rsidRPr="004B1580" w:rsidRDefault="00611800" w:rsidP="00611800">
      <w:pPr>
        <w:widowControl w:val="0"/>
        <w:suppressAutoHyphens/>
        <w:autoSpaceDE w:val="0"/>
        <w:autoSpaceDN w:val="0"/>
        <w:adjustRightInd w:val="0"/>
        <w:spacing w:after="0"/>
        <w:textAlignment w:val="center"/>
        <w:rPr>
          <w:rFonts w:ascii="Arial" w:hAnsi="Arial" w:cs="Arial"/>
          <w:b/>
          <w:bCs/>
          <w:sz w:val="22"/>
          <w:szCs w:val="22"/>
          <w:lang w:val="en-US"/>
        </w:rPr>
      </w:pPr>
    </w:p>
    <w:p w14:paraId="52BCD057" w14:textId="77777777" w:rsidR="00611800" w:rsidRPr="004B1580" w:rsidRDefault="00611800" w:rsidP="00611800">
      <w:pPr>
        <w:widowControl w:val="0"/>
        <w:suppressAutoHyphens/>
        <w:autoSpaceDE w:val="0"/>
        <w:autoSpaceDN w:val="0"/>
        <w:adjustRightInd w:val="0"/>
        <w:spacing w:after="0"/>
        <w:textAlignment w:val="center"/>
        <w:rPr>
          <w:rFonts w:ascii="Arial" w:hAnsi="Arial" w:cs="Arial"/>
          <w:b/>
          <w:bCs/>
          <w:sz w:val="22"/>
          <w:szCs w:val="22"/>
          <w:lang w:val="en-US"/>
        </w:rPr>
      </w:pPr>
      <w:r w:rsidRPr="004B1580">
        <w:rPr>
          <w:rFonts w:ascii="Arial" w:hAnsi="Arial" w:cs="Arial"/>
          <w:b/>
          <w:bCs/>
          <w:sz w:val="22"/>
          <w:szCs w:val="22"/>
          <w:lang w:val="en-US"/>
        </w:rPr>
        <w:t>Deadline for entry:</w:t>
      </w:r>
    </w:p>
    <w:p w14:paraId="30918401" w14:textId="77777777" w:rsidR="00611800" w:rsidRPr="004B1580" w:rsidRDefault="00611800" w:rsidP="00611800">
      <w:pPr>
        <w:widowControl w:val="0"/>
        <w:suppressAutoHyphens/>
        <w:autoSpaceDE w:val="0"/>
        <w:autoSpaceDN w:val="0"/>
        <w:adjustRightInd w:val="0"/>
        <w:spacing w:after="0"/>
        <w:textAlignment w:val="center"/>
        <w:rPr>
          <w:rFonts w:ascii="Arial" w:hAnsi="Arial" w:cs="Arial"/>
          <w:bCs/>
          <w:sz w:val="22"/>
          <w:szCs w:val="22"/>
          <w:lang w:val="en-US"/>
        </w:rPr>
      </w:pPr>
      <w:r w:rsidRPr="004B1580">
        <w:rPr>
          <w:rFonts w:ascii="Arial" w:hAnsi="Arial" w:cs="Arial"/>
          <w:bCs/>
          <w:sz w:val="22"/>
          <w:szCs w:val="22"/>
          <w:lang w:val="en-US"/>
        </w:rPr>
        <w:t xml:space="preserve">The closing date for entries is </w:t>
      </w:r>
      <w:r w:rsidRPr="004B1580">
        <w:rPr>
          <w:rFonts w:ascii="Arial" w:hAnsi="Arial" w:cs="Arial"/>
          <w:b/>
          <w:bCs/>
          <w:sz w:val="22"/>
          <w:szCs w:val="22"/>
          <w:lang w:val="en-US"/>
        </w:rPr>
        <w:t>Wednesday 11</w:t>
      </w:r>
      <w:r w:rsidRPr="004B1580">
        <w:rPr>
          <w:rFonts w:ascii="Arial" w:hAnsi="Arial" w:cs="Arial"/>
          <w:b/>
          <w:bCs/>
          <w:sz w:val="22"/>
          <w:szCs w:val="22"/>
          <w:vertAlign w:val="superscript"/>
          <w:lang w:val="en-US"/>
        </w:rPr>
        <w:t>th</w:t>
      </w:r>
      <w:r w:rsidRPr="004B1580">
        <w:rPr>
          <w:rFonts w:ascii="Arial" w:hAnsi="Arial" w:cs="Arial"/>
          <w:b/>
          <w:bCs/>
          <w:sz w:val="22"/>
          <w:szCs w:val="22"/>
          <w:lang w:val="en-US"/>
        </w:rPr>
        <w:t xml:space="preserve"> September 2019</w:t>
      </w:r>
    </w:p>
    <w:p w14:paraId="5981F181" w14:textId="77777777" w:rsidR="00611800" w:rsidRPr="004B1580" w:rsidRDefault="00611800" w:rsidP="00611800">
      <w:pPr>
        <w:widowControl w:val="0"/>
        <w:suppressAutoHyphens/>
        <w:autoSpaceDE w:val="0"/>
        <w:autoSpaceDN w:val="0"/>
        <w:adjustRightInd w:val="0"/>
        <w:spacing w:after="0"/>
        <w:textAlignment w:val="center"/>
        <w:rPr>
          <w:rFonts w:ascii="Arial" w:hAnsi="Arial" w:cs="Arial"/>
          <w:b/>
          <w:bCs/>
          <w:sz w:val="22"/>
          <w:szCs w:val="22"/>
          <w:lang w:val="en-US"/>
        </w:rPr>
      </w:pPr>
    </w:p>
    <w:p w14:paraId="691AC537" w14:textId="77777777" w:rsidR="00611800" w:rsidRPr="004B1580" w:rsidRDefault="00611800" w:rsidP="00611800">
      <w:pPr>
        <w:widowControl w:val="0"/>
        <w:suppressAutoHyphens/>
        <w:autoSpaceDE w:val="0"/>
        <w:autoSpaceDN w:val="0"/>
        <w:adjustRightInd w:val="0"/>
        <w:spacing w:after="0"/>
        <w:textAlignment w:val="center"/>
        <w:rPr>
          <w:rFonts w:ascii="Arial" w:hAnsi="Arial" w:cs="Arial"/>
          <w:b/>
          <w:bCs/>
          <w:sz w:val="22"/>
          <w:szCs w:val="22"/>
          <w:lang w:val="en-US"/>
        </w:rPr>
      </w:pPr>
      <w:r w:rsidRPr="004B1580">
        <w:rPr>
          <w:rFonts w:ascii="Arial" w:hAnsi="Arial" w:cs="Arial"/>
          <w:b/>
          <w:bCs/>
          <w:sz w:val="22"/>
          <w:szCs w:val="22"/>
          <w:lang w:val="en-US"/>
        </w:rPr>
        <w:t>The Awards presentation:</w:t>
      </w:r>
    </w:p>
    <w:p w14:paraId="430CC9A3" w14:textId="77777777" w:rsidR="00611800" w:rsidRPr="004B1580" w:rsidRDefault="00611800" w:rsidP="00611800">
      <w:pPr>
        <w:widowControl w:val="0"/>
        <w:suppressAutoHyphens/>
        <w:autoSpaceDE w:val="0"/>
        <w:autoSpaceDN w:val="0"/>
        <w:adjustRightInd w:val="0"/>
        <w:spacing w:after="0"/>
        <w:textAlignment w:val="center"/>
        <w:rPr>
          <w:rFonts w:ascii="Arial" w:hAnsi="Arial" w:cs="Arial"/>
          <w:sz w:val="22"/>
          <w:szCs w:val="22"/>
          <w:lang w:val="en-US"/>
        </w:rPr>
      </w:pPr>
      <w:r w:rsidRPr="004B1580">
        <w:rPr>
          <w:rFonts w:ascii="Arial" w:hAnsi="Arial" w:cs="Arial"/>
          <w:bCs/>
          <w:sz w:val="22"/>
          <w:szCs w:val="22"/>
          <w:lang w:val="en-US"/>
        </w:rPr>
        <w:t xml:space="preserve">The selected finalists will be announced in the Scottish Pharmacy Review and invited with guest to attend the black-tie. Awards ceremony at the Crowne Plaza Hotel, Glasgow on </w:t>
      </w:r>
      <w:r w:rsidRPr="004B1580">
        <w:rPr>
          <w:rFonts w:ascii="Arial" w:hAnsi="Arial" w:cs="Arial"/>
          <w:b/>
          <w:sz w:val="22"/>
          <w:szCs w:val="22"/>
          <w:lang w:val="en-US"/>
        </w:rPr>
        <w:t>Wednesday 25th November 2020</w:t>
      </w:r>
      <w:r w:rsidRPr="004B1580">
        <w:rPr>
          <w:rFonts w:ascii="Arial" w:hAnsi="Arial" w:cs="Arial"/>
          <w:bCs/>
          <w:sz w:val="22"/>
          <w:szCs w:val="22"/>
          <w:lang w:val="en-US"/>
        </w:rPr>
        <w:t>. The winner will be announced at the Awards ceremony and will receive a unique crystal trophy to mark the occasion.</w:t>
      </w:r>
    </w:p>
    <w:p w14:paraId="5CA05951" w14:textId="77777777" w:rsidR="00611800" w:rsidRPr="00BB51C1" w:rsidRDefault="00611800" w:rsidP="00611800">
      <w:pPr>
        <w:spacing w:after="0"/>
        <w:rPr>
          <w:rFonts w:ascii="Arial" w:hAnsi="Arial" w:cs="Arial"/>
        </w:rPr>
      </w:pPr>
    </w:p>
    <w:p w14:paraId="0E8F4FDF" w14:textId="77777777" w:rsidR="00611800" w:rsidRPr="005C4421" w:rsidRDefault="00611800" w:rsidP="00611800">
      <w:pPr>
        <w:spacing w:after="0"/>
        <w:rPr>
          <w:rFonts w:ascii="Arial" w:hAnsi="Arial" w:cs="Arial"/>
          <w:b/>
          <w:sz w:val="22"/>
          <w:szCs w:val="22"/>
        </w:rPr>
      </w:pPr>
      <w:r w:rsidRPr="005C4421">
        <w:rPr>
          <w:rFonts w:ascii="Arial" w:hAnsi="Arial" w:cs="Arial"/>
          <w:b/>
          <w:sz w:val="22"/>
          <w:szCs w:val="22"/>
        </w:rPr>
        <w:t>Sponsor Quote</w:t>
      </w:r>
      <w:r>
        <w:rPr>
          <w:rFonts w:ascii="Arial" w:hAnsi="Arial" w:cs="Arial"/>
          <w:b/>
          <w:sz w:val="22"/>
          <w:szCs w:val="22"/>
        </w:rPr>
        <w:t>:</w:t>
      </w:r>
    </w:p>
    <w:p w14:paraId="2AF7D084" w14:textId="77777777" w:rsidR="00611800" w:rsidRPr="005C4421" w:rsidRDefault="00611800" w:rsidP="00611800">
      <w:pPr>
        <w:spacing w:after="0"/>
        <w:rPr>
          <w:rFonts w:ascii="Arial" w:hAnsi="Arial" w:cs="Arial"/>
          <w:sz w:val="22"/>
          <w:szCs w:val="22"/>
        </w:rPr>
      </w:pPr>
      <w:r w:rsidRPr="005C4421">
        <w:rPr>
          <w:rFonts w:ascii="Arial" w:hAnsi="Arial" w:cs="Arial"/>
          <w:sz w:val="22"/>
          <w:szCs w:val="22"/>
        </w:rPr>
        <w:t xml:space="preserve">Johnson &amp; Johnson is delighted to be a sponsor of the Welsh and Scottish Awards 2020. </w:t>
      </w:r>
    </w:p>
    <w:p w14:paraId="00071BC4" w14:textId="77777777" w:rsidR="00611800" w:rsidRPr="005C4421" w:rsidRDefault="00611800" w:rsidP="00611800">
      <w:pPr>
        <w:spacing w:after="0"/>
        <w:rPr>
          <w:rFonts w:ascii="Arial" w:hAnsi="Arial" w:cs="Arial"/>
          <w:sz w:val="22"/>
          <w:szCs w:val="22"/>
        </w:rPr>
      </w:pPr>
      <w:r w:rsidRPr="005C4421">
        <w:rPr>
          <w:rFonts w:ascii="Arial" w:hAnsi="Arial" w:cs="Arial"/>
          <w:sz w:val="22"/>
          <w:szCs w:val="22"/>
        </w:rPr>
        <w:t>This year we are proud to sponsor the award</w:t>
      </w:r>
      <w:r w:rsidRPr="005C4421">
        <w:rPr>
          <w:rFonts w:ascii="Arial" w:hAnsi="Arial" w:cs="Arial"/>
          <w:i/>
          <w:sz w:val="22"/>
          <w:szCs w:val="22"/>
        </w:rPr>
        <w:t xml:space="preserve"> </w:t>
      </w:r>
      <w:r w:rsidRPr="005C4421">
        <w:rPr>
          <w:rFonts w:ascii="Arial" w:hAnsi="Arial" w:cs="Arial"/>
          <w:sz w:val="22"/>
          <w:szCs w:val="22"/>
        </w:rPr>
        <w:t>for:</w:t>
      </w:r>
    </w:p>
    <w:p w14:paraId="2BC0F071" w14:textId="77777777" w:rsidR="00611800" w:rsidRPr="005C4421" w:rsidRDefault="00611800" w:rsidP="00611800">
      <w:pPr>
        <w:spacing w:after="0"/>
        <w:rPr>
          <w:rFonts w:ascii="Arial" w:hAnsi="Arial" w:cs="Arial"/>
          <w:sz w:val="22"/>
          <w:szCs w:val="22"/>
        </w:rPr>
      </w:pPr>
      <w:r w:rsidRPr="005C4421">
        <w:rPr>
          <w:rFonts w:ascii="Arial" w:hAnsi="Arial" w:cs="Arial"/>
          <w:i/>
          <w:sz w:val="22"/>
          <w:szCs w:val="22"/>
        </w:rPr>
        <w:t xml:space="preserve"> “</w:t>
      </w:r>
      <w:r w:rsidRPr="005C4421">
        <w:rPr>
          <w:rFonts w:ascii="Arial" w:hAnsi="Arial" w:cs="Arial"/>
          <w:b/>
          <w:i/>
          <w:sz w:val="22"/>
          <w:szCs w:val="22"/>
        </w:rPr>
        <w:t>Excellence in Delivering Self-care Agenda in Community Pharmacy”</w:t>
      </w:r>
      <w:r w:rsidRPr="005C4421">
        <w:rPr>
          <w:rFonts w:ascii="Arial" w:hAnsi="Arial" w:cs="Arial"/>
          <w:sz w:val="22"/>
          <w:szCs w:val="22"/>
        </w:rPr>
        <w:t xml:space="preserve"> </w:t>
      </w:r>
    </w:p>
    <w:p w14:paraId="23D4E869" w14:textId="77777777" w:rsidR="00611800" w:rsidRPr="005C4421" w:rsidRDefault="00611800" w:rsidP="00611800">
      <w:pPr>
        <w:spacing w:after="0"/>
        <w:rPr>
          <w:rFonts w:ascii="Arial" w:hAnsi="Arial" w:cs="Arial"/>
          <w:sz w:val="22"/>
          <w:szCs w:val="22"/>
        </w:rPr>
      </w:pPr>
      <w:r w:rsidRPr="005C4421">
        <w:rPr>
          <w:rFonts w:ascii="Arial" w:hAnsi="Arial" w:cs="Arial"/>
          <w:sz w:val="22"/>
          <w:szCs w:val="22"/>
        </w:rPr>
        <w:t xml:space="preserve">This award recognises that community pharmacy is putting the patient at the heart of its business, an area in which we know Community Pharmacy works hard at. Putting the patient at the centre of your business is very important and at Johnson and Johnson we demonstrate this too through Our Credo commitment. </w:t>
      </w:r>
    </w:p>
    <w:p w14:paraId="39E4BE97" w14:textId="77777777" w:rsidR="00611800" w:rsidRPr="005C4421" w:rsidRDefault="00611800" w:rsidP="00611800">
      <w:pPr>
        <w:spacing w:after="0"/>
        <w:rPr>
          <w:rFonts w:ascii="Arial" w:hAnsi="Arial" w:cs="Arial"/>
          <w:sz w:val="22"/>
          <w:szCs w:val="22"/>
        </w:rPr>
      </w:pPr>
      <w:r w:rsidRPr="005C4421">
        <w:rPr>
          <w:rFonts w:ascii="Arial" w:hAnsi="Arial" w:cs="Arial"/>
          <w:sz w:val="22"/>
          <w:szCs w:val="22"/>
        </w:rPr>
        <w:t xml:space="preserve">We look forward to the awards and good luck everyone taking part this year. </w:t>
      </w:r>
    </w:p>
    <w:p w14:paraId="17707469" w14:textId="77777777" w:rsidR="00611800" w:rsidRDefault="00D94CE3" w:rsidP="00611800">
      <w:pPr>
        <w:spacing w:after="0"/>
        <w:rPr>
          <w:rFonts w:ascii="Arial" w:hAnsi="Arial" w:cs="Arial"/>
        </w:rPr>
      </w:pPr>
      <w:hyperlink r:id="rId6" w:history="1">
        <w:r w:rsidR="00611800">
          <w:rPr>
            <w:rStyle w:val="Hyperlink"/>
            <w:rFonts w:ascii="Verdana" w:hAnsi="Verdana"/>
            <w:color w:val="333333"/>
            <w:sz w:val="17"/>
            <w:szCs w:val="17"/>
          </w:rPr>
          <w:t>UK/JJ/18-12724f</w:t>
        </w:r>
      </w:hyperlink>
    </w:p>
    <w:p w14:paraId="502E938B" w14:textId="271B2FB3" w:rsidR="00611800" w:rsidRDefault="00611800" w:rsidP="00611800"/>
    <w:p w14:paraId="5901BDEB" w14:textId="32DFBCAF" w:rsidR="00611800" w:rsidRDefault="00611800" w:rsidP="00611800"/>
    <w:p w14:paraId="4C565705" w14:textId="77777777" w:rsidR="00611800" w:rsidRDefault="00611800" w:rsidP="00611800"/>
    <w:p w14:paraId="6B6D350D" w14:textId="64F3FA7C" w:rsidR="00611800" w:rsidRPr="00611800" w:rsidRDefault="00611800" w:rsidP="00611800">
      <w:pPr>
        <w:spacing w:after="0"/>
        <w:rPr>
          <w:rFonts w:ascii="Arial" w:hAnsi="Arial" w:cs="Arial"/>
          <w:b/>
          <w:color w:val="FF00FF"/>
          <w:sz w:val="52"/>
          <w:szCs w:val="52"/>
        </w:rPr>
      </w:pPr>
      <w:r w:rsidRPr="00611800">
        <w:rPr>
          <w:rFonts w:ascii="Arial" w:hAnsi="Arial" w:cs="Arial"/>
          <w:b/>
          <w:color w:val="FF00FF"/>
          <w:sz w:val="52"/>
          <w:szCs w:val="52"/>
        </w:rPr>
        <w:t>** Scroll down to complete form**</w:t>
      </w:r>
    </w:p>
    <w:p w14:paraId="28E31A05" w14:textId="275545AA" w:rsidR="00611800" w:rsidRDefault="00611800" w:rsidP="00611800">
      <w:pPr>
        <w:spacing w:after="0"/>
        <w:rPr>
          <w:rFonts w:ascii="Arial" w:hAnsi="Arial" w:cs="Arial"/>
          <w:b/>
          <w:sz w:val="36"/>
          <w:szCs w:val="36"/>
        </w:rPr>
      </w:pPr>
    </w:p>
    <w:p w14:paraId="0D5E6559" w14:textId="7962D1F5" w:rsidR="00611800" w:rsidRDefault="00611800" w:rsidP="00611800">
      <w:pPr>
        <w:spacing w:after="0"/>
        <w:rPr>
          <w:rFonts w:ascii="Arial" w:hAnsi="Arial" w:cs="Arial"/>
          <w:b/>
          <w:sz w:val="36"/>
          <w:szCs w:val="36"/>
        </w:rPr>
      </w:pPr>
    </w:p>
    <w:p w14:paraId="5F1DA0E8" w14:textId="0EB2DCB2" w:rsidR="00611800" w:rsidRDefault="00611800" w:rsidP="00611800">
      <w:pPr>
        <w:spacing w:after="0"/>
        <w:rPr>
          <w:rFonts w:ascii="Arial" w:hAnsi="Arial" w:cs="Arial"/>
          <w:b/>
          <w:sz w:val="36"/>
          <w:szCs w:val="36"/>
        </w:rPr>
      </w:pPr>
    </w:p>
    <w:p w14:paraId="7EC9482A" w14:textId="0AE2799C" w:rsidR="00611800" w:rsidRDefault="00611800" w:rsidP="00611800">
      <w:pPr>
        <w:spacing w:after="0"/>
        <w:rPr>
          <w:rFonts w:ascii="Arial" w:hAnsi="Arial" w:cs="Arial"/>
          <w:b/>
          <w:sz w:val="36"/>
          <w:szCs w:val="36"/>
        </w:rPr>
      </w:pPr>
    </w:p>
    <w:p w14:paraId="2D5FFD03" w14:textId="567A1D6D" w:rsidR="00611800" w:rsidRDefault="00611800" w:rsidP="00611800">
      <w:pPr>
        <w:spacing w:after="0"/>
        <w:rPr>
          <w:rFonts w:ascii="Arial" w:hAnsi="Arial" w:cs="Arial"/>
          <w:b/>
          <w:sz w:val="36"/>
          <w:szCs w:val="36"/>
        </w:rPr>
      </w:pPr>
    </w:p>
    <w:p w14:paraId="25C7C76D" w14:textId="7C3A587E" w:rsidR="00611800" w:rsidRDefault="00611800" w:rsidP="00611800">
      <w:pPr>
        <w:spacing w:after="0"/>
        <w:rPr>
          <w:rFonts w:ascii="Arial" w:hAnsi="Arial" w:cs="Arial"/>
          <w:b/>
          <w:sz w:val="36"/>
          <w:szCs w:val="36"/>
        </w:rPr>
      </w:pPr>
    </w:p>
    <w:p w14:paraId="6561C6F1" w14:textId="343CA2A6" w:rsidR="00611800" w:rsidRDefault="00611800" w:rsidP="00611800">
      <w:pPr>
        <w:spacing w:after="0"/>
        <w:rPr>
          <w:rFonts w:ascii="Arial" w:hAnsi="Arial" w:cs="Arial"/>
          <w:b/>
          <w:sz w:val="44"/>
          <w:szCs w:val="44"/>
        </w:rPr>
      </w:pPr>
    </w:p>
    <w:p w14:paraId="15387BA5" w14:textId="32EC2B67" w:rsidR="00611800" w:rsidRDefault="00611800" w:rsidP="00611800">
      <w:pPr>
        <w:spacing w:after="0"/>
        <w:rPr>
          <w:rFonts w:ascii="Arial" w:hAnsi="Arial" w:cs="Arial"/>
          <w:b/>
          <w:sz w:val="44"/>
          <w:szCs w:val="44"/>
        </w:rPr>
      </w:pPr>
    </w:p>
    <w:p w14:paraId="2949ECAE" w14:textId="14099605" w:rsidR="00611800" w:rsidRDefault="00611800" w:rsidP="00611800">
      <w:pPr>
        <w:spacing w:after="0"/>
        <w:rPr>
          <w:rFonts w:ascii="Arial" w:hAnsi="Arial" w:cs="Arial"/>
          <w:b/>
          <w:sz w:val="44"/>
          <w:szCs w:val="44"/>
        </w:rPr>
      </w:pPr>
    </w:p>
    <w:p w14:paraId="4ECD0A3E" w14:textId="2B0ED0DB" w:rsidR="00611800" w:rsidRDefault="00611800" w:rsidP="00611800">
      <w:pPr>
        <w:spacing w:after="0"/>
        <w:rPr>
          <w:rFonts w:ascii="Arial" w:hAnsi="Arial" w:cs="Arial"/>
          <w:b/>
          <w:sz w:val="44"/>
          <w:szCs w:val="44"/>
        </w:rPr>
      </w:pPr>
    </w:p>
    <w:p w14:paraId="726F1D59" w14:textId="2BC5DD96" w:rsidR="00611800" w:rsidRDefault="00611800" w:rsidP="00611800">
      <w:pPr>
        <w:spacing w:after="0"/>
        <w:rPr>
          <w:rFonts w:ascii="Arial" w:hAnsi="Arial" w:cs="Arial"/>
          <w:b/>
          <w:sz w:val="44"/>
          <w:szCs w:val="44"/>
        </w:rPr>
      </w:pPr>
    </w:p>
    <w:p w14:paraId="60D29FE1" w14:textId="0B4C5328" w:rsidR="00611800" w:rsidRDefault="00611800" w:rsidP="00611800">
      <w:pPr>
        <w:spacing w:after="0"/>
        <w:rPr>
          <w:rFonts w:ascii="Arial" w:hAnsi="Arial" w:cs="Arial"/>
          <w:b/>
          <w:sz w:val="44"/>
          <w:szCs w:val="44"/>
        </w:rPr>
      </w:pPr>
    </w:p>
    <w:p w14:paraId="0A1EE5E6" w14:textId="77777777" w:rsidR="00611800" w:rsidRPr="00611800" w:rsidRDefault="00611800" w:rsidP="00611800">
      <w:pPr>
        <w:spacing w:after="0"/>
        <w:rPr>
          <w:rFonts w:ascii="Arial" w:hAnsi="Arial" w:cs="Arial"/>
          <w:b/>
          <w:sz w:val="44"/>
          <w:szCs w:val="44"/>
        </w:rPr>
      </w:pPr>
    </w:p>
    <w:p w14:paraId="6D4D76EC" w14:textId="77777777" w:rsidR="00611800" w:rsidRPr="00611800" w:rsidRDefault="00611800" w:rsidP="00611800">
      <w:pPr>
        <w:spacing w:after="0"/>
        <w:rPr>
          <w:rFonts w:ascii="Arial" w:hAnsi="Arial" w:cs="Arial"/>
          <w:b/>
          <w:color w:val="002060"/>
          <w:sz w:val="44"/>
          <w:szCs w:val="44"/>
        </w:rPr>
      </w:pPr>
      <w:r w:rsidRPr="00611800">
        <w:rPr>
          <w:rFonts w:ascii="Arial" w:hAnsi="Arial" w:cs="Arial"/>
          <w:b/>
          <w:color w:val="002060"/>
          <w:sz w:val="44"/>
          <w:szCs w:val="44"/>
        </w:rPr>
        <w:lastRenderedPageBreak/>
        <w:t>SCOTTISH</w:t>
      </w:r>
    </w:p>
    <w:p w14:paraId="4FD838CA" w14:textId="77777777" w:rsidR="00611800" w:rsidRPr="00611800" w:rsidRDefault="00611800" w:rsidP="00611800">
      <w:pPr>
        <w:spacing w:after="0"/>
        <w:rPr>
          <w:rFonts w:ascii="Arial" w:hAnsi="Arial" w:cs="Arial"/>
          <w:b/>
          <w:sz w:val="44"/>
          <w:szCs w:val="44"/>
        </w:rPr>
      </w:pPr>
      <w:r w:rsidRPr="00611800">
        <w:rPr>
          <w:rFonts w:ascii="Arial" w:hAnsi="Arial" w:cs="Arial"/>
          <w:b/>
          <w:sz w:val="44"/>
          <w:szCs w:val="44"/>
        </w:rPr>
        <w:t>PHARMACY</w:t>
      </w:r>
    </w:p>
    <w:p w14:paraId="5FE17A47" w14:textId="18108EA4" w:rsidR="00611800" w:rsidRDefault="00611800" w:rsidP="00611800">
      <w:pPr>
        <w:spacing w:after="0"/>
        <w:rPr>
          <w:rFonts w:ascii="Arial" w:hAnsi="Arial" w:cs="Arial"/>
          <w:b/>
          <w:color w:val="002060"/>
          <w:sz w:val="44"/>
          <w:szCs w:val="44"/>
        </w:rPr>
      </w:pPr>
      <w:r w:rsidRPr="00611800">
        <w:rPr>
          <w:rFonts w:ascii="Arial" w:hAnsi="Arial" w:cs="Arial"/>
          <w:b/>
          <w:color w:val="002060"/>
          <w:sz w:val="44"/>
          <w:szCs w:val="44"/>
        </w:rPr>
        <w:t>AWARDS 2020</w:t>
      </w:r>
    </w:p>
    <w:p w14:paraId="4E3CEB84" w14:textId="77777777" w:rsidR="00611800" w:rsidRPr="00611800" w:rsidRDefault="00611800" w:rsidP="00611800">
      <w:pPr>
        <w:spacing w:after="0"/>
        <w:rPr>
          <w:rFonts w:ascii="Arial" w:hAnsi="Arial" w:cs="Arial"/>
          <w:b/>
          <w:color w:val="002060"/>
          <w:sz w:val="32"/>
          <w:szCs w:val="32"/>
        </w:rPr>
      </w:pPr>
    </w:p>
    <w:p w14:paraId="0A917B2E" w14:textId="57992311" w:rsidR="00611800" w:rsidRPr="00611800" w:rsidRDefault="00611800" w:rsidP="00611800">
      <w:pPr>
        <w:spacing w:after="0"/>
        <w:rPr>
          <w:rFonts w:ascii="Arial" w:hAnsi="Arial" w:cs="Arial"/>
          <w:b/>
          <w:sz w:val="32"/>
          <w:szCs w:val="32"/>
        </w:rPr>
      </w:pPr>
      <w:r w:rsidRPr="00611800">
        <w:rPr>
          <w:rFonts w:ascii="Arial" w:hAnsi="Arial" w:cs="Arial"/>
          <w:b/>
          <w:sz w:val="32"/>
          <w:szCs w:val="32"/>
        </w:rPr>
        <w:t>Excellence in Delivering Self-care Agenda in Community Pharmacy</w:t>
      </w:r>
    </w:p>
    <w:p w14:paraId="0A2F386E" w14:textId="77777777" w:rsidR="00611800" w:rsidRPr="00AC3483" w:rsidRDefault="00611800" w:rsidP="00611800">
      <w:pPr>
        <w:rPr>
          <w:rFonts w:ascii="Arial" w:hAnsi="Arial" w:cs="Arial"/>
          <w:b/>
          <w:i/>
          <w:sz w:val="36"/>
          <w:szCs w:val="36"/>
        </w:rPr>
      </w:pPr>
      <w:r w:rsidRPr="00611800">
        <w:rPr>
          <w:rFonts w:ascii="Arial" w:hAnsi="Arial" w:cs="Arial"/>
          <w:b/>
        </w:rPr>
        <w:t>Sponsored by:</w:t>
      </w:r>
      <w:r w:rsidRPr="00AC3483">
        <w:rPr>
          <w:rFonts w:ascii="Arial" w:hAnsi="Arial" w:cs="Arial"/>
          <w:b/>
          <w:sz w:val="36"/>
          <w:szCs w:val="36"/>
        </w:rPr>
        <w:t xml:space="preserve"> </w:t>
      </w:r>
      <w:r w:rsidRPr="00611800">
        <w:rPr>
          <w:rFonts w:ascii="Arial" w:hAnsi="Arial" w:cs="Arial"/>
          <w:b/>
          <w:sz w:val="32"/>
          <w:szCs w:val="32"/>
        </w:rPr>
        <w:t>Johnson &amp; Johnson</w:t>
      </w:r>
    </w:p>
    <w:p w14:paraId="50948796" w14:textId="77777777" w:rsidR="00611800" w:rsidRDefault="00611800" w:rsidP="00611800">
      <w:pPr>
        <w:spacing w:after="0" w:line="360" w:lineRule="auto"/>
        <w:rPr>
          <w:rFonts w:ascii="Arial" w:hAnsi="Arial" w:cs="Arial"/>
        </w:rPr>
      </w:pPr>
    </w:p>
    <w:p w14:paraId="6D226519" w14:textId="77777777" w:rsidR="00611800" w:rsidRPr="00D70654" w:rsidRDefault="00611800" w:rsidP="00611800">
      <w:pPr>
        <w:spacing w:after="0"/>
        <w:rPr>
          <w:rFonts w:ascii="Arial" w:hAnsi="Arial" w:cs="Arial"/>
          <w:sz w:val="22"/>
          <w:szCs w:val="22"/>
        </w:rPr>
      </w:pPr>
      <w:r w:rsidRPr="00D70654">
        <w:rPr>
          <w:rFonts w:ascii="Arial" w:hAnsi="Arial" w:cs="Arial"/>
          <w:sz w:val="22"/>
          <w:szCs w:val="22"/>
        </w:rPr>
        <w:t>Name:</w:t>
      </w:r>
    </w:p>
    <w:p w14:paraId="5B8D6797" w14:textId="77777777" w:rsidR="00611800" w:rsidRPr="00D70654" w:rsidRDefault="00611800" w:rsidP="00611800">
      <w:pPr>
        <w:spacing w:after="0"/>
        <w:rPr>
          <w:rFonts w:ascii="Arial" w:hAnsi="Arial" w:cs="Arial"/>
          <w:sz w:val="22"/>
          <w:szCs w:val="22"/>
        </w:rPr>
      </w:pPr>
      <w:r w:rsidRPr="00D70654">
        <w:rPr>
          <w:rFonts w:ascii="Arial" w:hAnsi="Arial" w:cs="Arial"/>
          <w:sz w:val="22"/>
          <w:szCs w:val="22"/>
        </w:rPr>
        <w:t>Pharmacy address:</w:t>
      </w:r>
    </w:p>
    <w:p w14:paraId="5ACC0144" w14:textId="77777777" w:rsidR="00611800" w:rsidRPr="00D70654" w:rsidRDefault="00611800" w:rsidP="00611800">
      <w:pPr>
        <w:spacing w:after="0"/>
        <w:rPr>
          <w:rFonts w:ascii="Arial" w:hAnsi="Arial" w:cs="Arial"/>
          <w:sz w:val="22"/>
          <w:szCs w:val="22"/>
        </w:rPr>
      </w:pPr>
      <w:r w:rsidRPr="00D70654">
        <w:rPr>
          <w:rFonts w:ascii="Arial" w:hAnsi="Arial" w:cs="Arial"/>
          <w:sz w:val="22"/>
          <w:szCs w:val="22"/>
        </w:rPr>
        <w:t>Telephone:</w:t>
      </w:r>
    </w:p>
    <w:p w14:paraId="5F597FBE" w14:textId="77777777" w:rsidR="00611800" w:rsidRPr="00D70654" w:rsidRDefault="00611800" w:rsidP="00611800">
      <w:pPr>
        <w:spacing w:after="0"/>
        <w:rPr>
          <w:rFonts w:ascii="Arial" w:hAnsi="Arial" w:cs="Arial"/>
          <w:sz w:val="22"/>
          <w:szCs w:val="22"/>
        </w:rPr>
      </w:pPr>
      <w:r w:rsidRPr="00D70654">
        <w:rPr>
          <w:rFonts w:ascii="Arial" w:hAnsi="Arial" w:cs="Arial"/>
          <w:sz w:val="22"/>
          <w:szCs w:val="22"/>
        </w:rPr>
        <w:t>Mob:</w:t>
      </w:r>
    </w:p>
    <w:p w14:paraId="07868766" w14:textId="77777777" w:rsidR="00611800" w:rsidRPr="00D70654" w:rsidRDefault="00611800" w:rsidP="00611800">
      <w:pPr>
        <w:spacing w:after="0"/>
        <w:rPr>
          <w:rFonts w:ascii="Arial" w:hAnsi="Arial" w:cs="Arial"/>
          <w:sz w:val="22"/>
          <w:szCs w:val="22"/>
        </w:rPr>
      </w:pPr>
      <w:r w:rsidRPr="00D70654">
        <w:rPr>
          <w:rFonts w:ascii="Arial" w:hAnsi="Arial" w:cs="Arial"/>
          <w:sz w:val="22"/>
          <w:szCs w:val="22"/>
        </w:rPr>
        <w:t>Email:</w:t>
      </w:r>
    </w:p>
    <w:p w14:paraId="4F0512B2" w14:textId="77777777" w:rsidR="00611800" w:rsidRPr="00947D7D" w:rsidRDefault="00611800" w:rsidP="00611800">
      <w:pPr>
        <w:rPr>
          <w:rFonts w:ascii="Arial" w:hAnsi="Arial" w:cs="Arial"/>
          <w:sz w:val="22"/>
          <w:szCs w:val="22"/>
        </w:rPr>
      </w:pPr>
    </w:p>
    <w:p w14:paraId="10AB0AD0" w14:textId="77777777" w:rsidR="00611800" w:rsidRDefault="00611800" w:rsidP="00611800">
      <w:pPr>
        <w:pStyle w:val="ListParagraph"/>
        <w:numPr>
          <w:ilvl w:val="0"/>
          <w:numId w:val="1"/>
        </w:numPr>
        <w:rPr>
          <w:rFonts w:ascii="Arial" w:hAnsi="Arial" w:cs="Arial"/>
          <w:sz w:val="22"/>
          <w:szCs w:val="22"/>
        </w:rPr>
      </w:pPr>
      <w:r>
        <w:rPr>
          <w:rFonts w:ascii="Arial" w:hAnsi="Arial" w:cs="Arial"/>
          <w:sz w:val="22"/>
          <w:szCs w:val="22"/>
        </w:rPr>
        <w:t>When and why did you decide to encourage your patients to better self-manage their health?</w:t>
      </w:r>
    </w:p>
    <w:p w14:paraId="0CCA805E" w14:textId="77777777" w:rsidR="00611800" w:rsidRDefault="00611800" w:rsidP="00611800">
      <w:pPr>
        <w:pStyle w:val="ListParagraph"/>
        <w:ind w:left="360"/>
        <w:rPr>
          <w:rFonts w:ascii="Arial" w:hAnsi="Arial" w:cs="Arial"/>
          <w:sz w:val="22"/>
          <w:szCs w:val="22"/>
        </w:rPr>
      </w:pPr>
    </w:p>
    <w:p w14:paraId="4FAB4F78" w14:textId="77777777" w:rsidR="00611800" w:rsidRDefault="00611800" w:rsidP="00611800">
      <w:pPr>
        <w:pStyle w:val="ListParagraph"/>
        <w:ind w:left="360"/>
        <w:rPr>
          <w:rFonts w:ascii="Arial" w:hAnsi="Arial" w:cs="Arial"/>
          <w:sz w:val="22"/>
          <w:szCs w:val="22"/>
        </w:rPr>
      </w:pPr>
    </w:p>
    <w:p w14:paraId="7A1486B5" w14:textId="77777777" w:rsidR="00611800" w:rsidRDefault="00611800" w:rsidP="00611800">
      <w:pPr>
        <w:pStyle w:val="ListParagraph"/>
        <w:ind w:left="360"/>
        <w:rPr>
          <w:rFonts w:ascii="Arial" w:hAnsi="Arial" w:cs="Arial"/>
          <w:sz w:val="22"/>
          <w:szCs w:val="22"/>
        </w:rPr>
      </w:pPr>
    </w:p>
    <w:p w14:paraId="0080BEFA" w14:textId="77777777" w:rsidR="00611800" w:rsidRDefault="00611800" w:rsidP="00611800">
      <w:pPr>
        <w:pStyle w:val="ListParagraph"/>
        <w:ind w:left="360"/>
        <w:rPr>
          <w:rFonts w:ascii="Arial" w:hAnsi="Arial" w:cs="Arial"/>
          <w:sz w:val="22"/>
          <w:szCs w:val="22"/>
        </w:rPr>
      </w:pPr>
    </w:p>
    <w:p w14:paraId="662B1B9D" w14:textId="77777777" w:rsidR="00611800" w:rsidRDefault="00611800" w:rsidP="00611800">
      <w:pPr>
        <w:pStyle w:val="ListParagraph"/>
        <w:ind w:left="360"/>
        <w:rPr>
          <w:rFonts w:ascii="Arial" w:hAnsi="Arial" w:cs="Arial"/>
          <w:sz w:val="22"/>
          <w:szCs w:val="22"/>
        </w:rPr>
      </w:pPr>
    </w:p>
    <w:p w14:paraId="1ECF48FB" w14:textId="77777777" w:rsidR="00611800" w:rsidRDefault="00611800" w:rsidP="00611800">
      <w:pPr>
        <w:pStyle w:val="ListParagraph"/>
        <w:ind w:left="360"/>
        <w:rPr>
          <w:rFonts w:ascii="Arial" w:hAnsi="Arial" w:cs="Arial"/>
          <w:sz w:val="22"/>
          <w:szCs w:val="22"/>
        </w:rPr>
      </w:pPr>
    </w:p>
    <w:p w14:paraId="112F7631" w14:textId="77777777" w:rsidR="00611800" w:rsidRDefault="00611800" w:rsidP="00611800">
      <w:pPr>
        <w:pStyle w:val="ListParagraph"/>
        <w:numPr>
          <w:ilvl w:val="0"/>
          <w:numId w:val="1"/>
        </w:numPr>
        <w:rPr>
          <w:rFonts w:ascii="Arial" w:hAnsi="Arial" w:cs="Arial"/>
          <w:sz w:val="22"/>
          <w:szCs w:val="22"/>
        </w:rPr>
      </w:pPr>
      <w:r w:rsidRPr="00084D42">
        <w:rPr>
          <w:rFonts w:ascii="Arial" w:hAnsi="Arial" w:cs="Arial"/>
          <w:sz w:val="22"/>
          <w:szCs w:val="22"/>
        </w:rPr>
        <w:t>Give examples of how your pharmacy demonstrates engagement in activity that helps the patient embrace self-care, supporting the patient within the current NHS environment.</w:t>
      </w:r>
      <w:r>
        <w:rPr>
          <w:rFonts w:ascii="Arial" w:hAnsi="Arial" w:cs="Arial"/>
          <w:sz w:val="22"/>
          <w:szCs w:val="22"/>
        </w:rPr>
        <w:t xml:space="preserve"> How have you overcome the effects of the Covid19 pandemic in this regard?</w:t>
      </w:r>
    </w:p>
    <w:p w14:paraId="64D5E155" w14:textId="77777777" w:rsidR="00611800" w:rsidRDefault="00611800" w:rsidP="00611800">
      <w:pPr>
        <w:rPr>
          <w:rFonts w:ascii="Arial" w:hAnsi="Arial" w:cs="Arial"/>
          <w:sz w:val="22"/>
          <w:szCs w:val="22"/>
        </w:rPr>
      </w:pPr>
    </w:p>
    <w:p w14:paraId="7C32682C" w14:textId="77777777" w:rsidR="00611800" w:rsidRDefault="00611800" w:rsidP="00611800">
      <w:pPr>
        <w:rPr>
          <w:rFonts w:ascii="Arial" w:hAnsi="Arial" w:cs="Arial"/>
          <w:sz w:val="22"/>
          <w:szCs w:val="22"/>
        </w:rPr>
      </w:pPr>
    </w:p>
    <w:p w14:paraId="34D34836" w14:textId="77777777" w:rsidR="00611800" w:rsidRPr="00084D42" w:rsidRDefault="00611800" w:rsidP="00611800">
      <w:pPr>
        <w:rPr>
          <w:rFonts w:ascii="Arial" w:hAnsi="Arial" w:cs="Arial"/>
          <w:sz w:val="22"/>
          <w:szCs w:val="22"/>
        </w:rPr>
      </w:pPr>
    </w:p>
    <w:p w14:paraId="28860C92" w14:textId="77777777" w:rsidR="00611800" w:rsidRPr="00084D42" w:rsidRDefault="00611800" w:rsidP="00611800">
      <w:pPr>
        <w:pStyle w:val="ListParagraph"/>
        <w:numPr>
          <w:ilvl w:val="0"/>
          <w:numId w:val="1"/>
        </w:numPr>
        <w:rPr>
          <w:rFonts w:ascii="Arial" w:hAnsi="Arial" w:cs="Arial"/>
          <w:sz w:val="22"/>
          <w:szCs w:val="22"/>
        </w:rPr>
      </w:pPr>
      <w:r>
        <w:rPr>
          <w:rFonts w:ascii="Arial" w:hAnsi="Arial" w:cs="Arial"/>
          <w:sz w:val="22"/>
          <w:szCs w:val="22"/>
          <w:lang w:val="en-US"/>
        </w:rPr>
        <w:t>How has</w:t>
      </w:r>
      <w:r w:rsidRPr="00084D42">
        <w:rPr>
          <w:rFonts w:ascii="Arial" w:hAnsi="Arial" w:cs="Arial"/>
          <w:sz w:val="22"/>
          <w:szCs w:val="22"/>
          <w:lang w:val="en-US"/>
        </w:rPr>
        <w:t xml:space="preserve"> your use of category management techniques, clear category signposting and visible promotion of pharmacy services </w:t>
      </w:r>
      <w:r>
        <w:rPr>
          <w:rFonts w:ascii="Arial" w:hAnsi="Arial" w:cs="Arial"/>
          <w:sz w:val="22"/>
          <w:szCs w:val="22"/>
          <w:lang w:val="en-US"/>
        </w:rPr>
        <w:t>promoted</w:t>
      </w:r>
      <w:r w:rsidRPr="00084D42">
        <w:rPr>
          <w:rFonts w:ascii="Arial" w:hAnsi="Arial" w:cs="Arial"/>
          <w:sz w:val="22"/>
          <w:szCs w:val="22"/>
          <w:lang w:val="en-US"/>
        </w:rPr>
        <w:t xml:space="preserve"> patient self-care in </w:t>
      </w:r>
      <w:r>
        <w:rPr>
          <w:rFonts w:ascii="Arial" w:hAnsi="Arial" w:cs="Arial"/>
          <w:sz w:val="22"/>
          <w:szCs w:val="22"/>
          <w:lang w:val="en-US"/>
        </w:rPr>
        <w:t xml:space="preserve">your </w:t>
      </w:r>
      <w:r w:rsidRPr="00084D42">
        <w:rPr>
          <w:rFonts w:ascii="Arial" w:hAnsi="Arial" w:cs="Arial"/>
          <w:sz w:val="22"/>
          <w:szCs w:val="22"/>
          <w:lang w:val="en-US"/>
        </w:rPr>
        <w:t>pharmacy</w:t>
      </w:r>
      <w:r>
        <w:rPr>
          <w:rFonts w:ascii="Arial" w:hAnsi="Arial" w:cs="Arial"/>
          <w:sz w:val="22"/>
          <w:szCs w:val="22"/>
          <w:lang w:val="en-US"/>
        </w:rPr>
        <w:t>?</w:t>
      </w:r>
    </w:p>
    <w:p w14:paraId="399D056C" w14:textId="77777777" w:rsidR="00611800" w:rsidRDefault="00611800" w:rsidP="00611800">
      <w:pPr>
        <w:pStyle w:val="ListParagraph"/>
        <w:ind w:left="360"/>
        <w:rPr>
          <w:rFonts w:ascii="Arial" w:hAnsi="Arial" w:cs="Arial"/>
          <w:sz w:val="22"/>
          <w:szCs w:val="22"/>
        </w:rPr>
      </w:pPr>
    </w:p>
    <w:p w14:paraId="57E5C58B" w14:textId="77777777" w:rsidR="00611800" w:rsidRDefault="00611800" w:rsidP="00611800">
      <w:pPr>
        <w:pStyle w:val="ListParagraph"/>
        <w:ind w:left="360"/>
        <w:rPr>
          <w:rFonts w:ascii="Arial" w:hAnsi="Arial" w:cs="Arial"/>
          <w:sz w:val="22"/>
          <w:szCs w:val="22"/>
        </w:rPr>
      </w:pPr>
    </w:p>
    <w:p w14:paraId="24D84003" w14:textId="77777777" w:rsidR="00611800" w:rsidRDefault="00611800" w:rsidP="00611800">
      <w:pPr>
        <w:pStyle w:val="ListParagraph"/>
        <w:ind w:left="360"/>
        <w:rPr>
          <w:rFonts w:ascii="Arial" w:hAnsi="Arial" w:cs="Arial"/>
          <w:sz w:val="22"/>
          <w:szCs w:val="22"/>
        </w:rPr>
      </w:pPr>
    </w:p>
    <w:p w14:paraId="171C76C1" w14:textId="77777777" w:rsidR="00611800" w:rsidRDefault="00611800" w:rsidP="00611800">
      <w:pPr>
        <w:pStyle w:val="ListParagraph"/>
        <w:ind w:left="360"/>
        <w:rPr>
          <w:rFonts w:ascii="Arial" w:hAnsi="Arial" w:cs="Arial"/>
          <w:sz w:val="22"/>
          <w:szCs w:val="22"/>
        </w:rPr>
      </w:pPr>
    </w:p>
    <w:p w14:paraId="3A047E6A" w14:textId="77777777" w:rsidR="00611800" w:rsidRDefault="00611800" w:rsidP="00611800">
      <w:pPr>
        <w:pStyle w:val="ListParagraph"/>
        <w:ind w:left="360"/>
        <w:rPr>
          <w:rFonts w:ascii="Arial" w:hAnsi="Arial" w:cs="Arial"/>
          <w:sz w:val="22"/>
          <w:szCs w:val="22"/>
        </w:rPr>
      </w:pPr>
    </w:p>
    <w:p w14:paraId="59727A1A" w14:textId="77777777" w:rsidR="00611800" w:rsidRDefault="00611800" w:rsidP="00611800">
      <w:pPr>
        <w:pStyle w:val="ListParagraph"/>
        <w:ind w:left="360"/>
        <w:rPr>
          <w:rFonts w:ascii="Arial" w:hAnsi="Arial" w:cs="Arial"/>
          <w:sz w:val="22"/>
          <w:szCs w:val="22"/>
        </w:rPr>
      </w:pPr>
    </w:p>
    <w:p w14:paraId="17C3303C" w14:textId="77777777" w:rsidR="00611800" w:rsidRDefault="00611800" w:rsidP="00611800">
      <w:pPr>
        <w:pStyle w:val="ListParagraph"/>
        <w:numPr>
          <w:ilvl w:val="0"/>
          <w:numId w:val="1"/>
        </w:numPr>
        <w:rPr>
          <w:rFonts w:ascii="Arial" w:hAnsi="Arial" w:cs="Arial"/>
          <w:sz w:val="22"/>
          <w:szCs w:val="22"/>
        </w:rPr>
      </w:pPr>
      <w:r>
        <w:rPr>
          <w:rFonts w:ascii="Arial" w:hAnsi="Arial" w:cs="Arial"/>
          <w:sz w:val="22"/>
          <w:szCs w:val="22"/>
        </w:rPr>
        <w:t>Do you feel the introduction of these techniques has increased the footfall of patients and customers into the pharmacy, prior to the Covid19 outbreak</w:t>
      </w:r>
      <w:r w:rsidRPr="00947D7D">
        <w:rPr>
          <w:rFonts w:ascii="Arial" w:hAnsi="Arial" w:cs="Arial"/>
          <w:sz w:val="22"/>
          <w:szCs w:val="22"/>
        </w:rPr>
        <w:t>?</w:t>
      </w:r>
    </w:p>
    <w:p w14:paraId="361E19C8" w14:textId="77777777" w:rsidR="00611800" w:rsidRDefault="00611800" w:rsidP="00611800">
      <w:pPr>
        <w:pStyle w:val="ListParagraph"/>
        <w:ind w:left="360"/>
        <w:rPr>
          <w:rFonts w:ascii="Arial" w:hAnsi="Arial" w:cs="Arial"/>
          <w:sz w:val="22"/>
          <w:szCs w:val="22"/>
        </w:rPr>
      </w:pPr>
    </w:p>
    <w:p w14:paraId="3BCFD909" w14:textId="77777777" w:rsidR="00611800" w:rsidRDefault="00611800" w:rsidP="00611800">
      <w:pPr>
        <w:pStyle w:val="ListParagraph"/>
        <w:ind w:left="360"/>
        <w:rPr>
          <w:rFonts w:ascii="Arial" w:hAnsi="Arial" w:cs="Arial"/>
          <w:sz w:val="22"/>
          <w:szCs w:val="22"/>
        </w:rPr>
      </w:pPr>
    </w:p>
    <w:p w14:paraId="2FC5FDC5" w14:textId="77777777" w:rsidR="00611800" w:rsidRDefault="00611800" w:rsidP="00611800">
      <w:pPr>
        <w:pStyle w:val="ListParagraph"/>
        <w:ind w:left="360"/>
        <w:rPr>
          <w:rFonts w:ascii="Arial" w:hAnsi="Arial" w:cs="Arial"/>
          <w:sz w:val="22"/>
          <w:szCs w:val="22"/>
        </w:rPr>
      </w:pPr>
    </w:p>
    <w:p w14:paraId="59A53DB0" w14:textId="77777777" w:rsidR="00611800" w:rsidRDefault="00611800" w:rsidP="00611800">
      <w:pPr>
        <w:pStyle w:val="ListParagraph"/>
        <w:ind w:left="360"/>
        <w:rPr>
          <w:rFonts w:ascii="Arial" w:hAnsi="Arial" w:cs="Arial"/>
          <w:sz w:val="22"/>
          <w:szCs w:val="22"/>
        </w:rPr>
      </w:pPr>
    </w:p>
    <w:p w14:paraId="333C81F3" w14:textId="77777777" w:rsidR="00611800" w:rsidRDefault="00611800" w:rsidP="00611800">
      <w:pPr>
        <w:pStyle w:val="ListParagraph"/>
        <w:ind w:left="360"/>
        <w:rPr>
          <w:rFonts w:ascii="Arial" w:hAnsi="Arial" w:cs="Arial"/>
          <w:sz w:val="22"/>
          <w:szCs w:val="22"/>
        </w:rPr>
      </w:pPr>
    </w:p>
    <w:p w14:paraId="3352082B" w14:textId="1CAA3FCD" w:rsidR="00611800" w:rsidRPr="001901AF" w:rsidRDefault="00611800" w:rsidP="00611800">
      <w:pPr>
        <w:pStyle w:val="ListParagraph"/>
        <w:numPr>
          <w:ilvl w:val="0"/>
          <w:numId w:val="1"/>
        </w:numPr>
        <w:rPr>
          <w:rFonts w:ascii="Arial" w:hAnsi="Arial" w:cs="Arial"/>
          <w:sz w:val="22"/>
          <w:szCs w:val="22"/>
        </w:rPr>
      </w:pPr>
      <w:r w:rsidRPr="001901AF">
        <w:rPr>
          <w:rFonts w:ascii="Arial" w:hAnsi="Arial" w:cs="Arial"/>
          <w:sz w:val="22"/>
          <w:szCs w:val="22"/>
        </w:rPr>
        <w:lastRenderedPageBreak/>
        <w:t xml:space="preserve">How do you think the layout of your pharmacy has been developed to ensure clear category management - embracing seasonal conditions, delivering excellence in patient engagement eg: smoking cessation, </w:t>
      </w:r>
      <w:r>
        <w:rPr>
          <w:rFonts w:ascii="Arial" w:hAnsi="Arial" w:cs="Arial"/>
          <w:sz w:val="22"/>
          <w:szCs w:val="22"/>
        </w:rPr>
        <w:t>Minor Ailments</w:t>
      </w:r>
      <w:r w:rsidRPr="001901AF">
        <w:rPr>
          <w:rFonts w:ascii="Arial" w:hAnsi="Arial" w:cs="Arial"/>
          <w:sz w:val="22"/>
          <w:szCs w:val="22"/>
        </w:rPr>
        <w:t xml:space="preserve"> Service</w:t>
      </w:r>
      <w:r>
        <w:rPr>
          <w:rFonts w:ascii="Arial" w:hAnsi="Arial" w:cs="Arial"/>
          <w:sz w:val="22"/>
          <w:szCs w:val="22"/>
        </w:rPr>
        <w:t>?</w:t>
      </w:r>
    </w:p>
    <w:p w14:paraId="6D1018A2" w14:textId="77777777" w:rsidR="00611800" w:rsidRDefault="00611800" w:rsidP="00611800">
      <w:pPr>
        <w:spacing w:after="0"/>
        <w:ind w:left="360"/>
        <w:contextualSpacing/>
        <w:rPr>
          <w:rFonts w:ascii="Arial" w:hAnsi="Arial" w:cs="Arial"/>
          <w:sz w:val="22"/>
          <w:szCs w:val="22"/>
        </w:rPr>
      </w:pPr>
    </w:p>
    <w:p w14:paraId="1D8DF5D7" w14:textId="77777777" w:rsidR="00611800" w:rsidRDefault="00611800" w:rsidP="00611800">
      <w:pPr>
        <w:spacing w:after="0"/>
        <w:contextualSpacing/>
        <w:rPr>
          <w:rFonts w:ascii="Arial" w:hAnsi="Arial" w:cs="Arial"/>
          <w:sz w:val="22"/>
          <w:szCs w:val="22"/>
        </w:rPr>
      </w:pPr>
    </w:p>
    <w:p w14:paraId="6A1CFDAA" w14:textId="77777777" w:rsidR="00611800" w:rsidRDefault="00611800" w:rsidP="00611800">
      <w:pPr>
        <w:spacing w:after="0"/>
        <w:contextualSpacing/>
        <w:rPr>
          <w:rFonts w:ascii="Arial" w:hAnsi="Arial" w:cs="Arial"/>
          <w:sz w:val="22"/>
          <w:szCs w:val="22"/>
        </w:rPr>
      </w:pPr>
    </w:p>
    <w:p w14:paraId="753C4450" w14:textId="77777777" w:rsidR="00611800" w:rsidRPr="00D70654" w:rsidRDefault="00611800" w:rsidP="00611800">
      <w:pPr>
        <w:spacing w:after="0"/>
        <w:rPr>
          <w:rFonts w:ascii="Arial" w:hAnsi="Arial" w:cs="Arial"/>
          <w:sz w:val="22"/>
          <w:szCs w:val="22"/>
        </w:rPr>
      </w:pPr>
    </w:p>
    <w:p w14:paraId="24159DEF" w14:textId="77777777" w:rsidR="00611800" w:rsidRPr="00D70654" w:rsidRDefault="00611800" w:rsidP="00611800">
      <w:pPr>
        <w:spacing w:after="0"/>
        <w:rPr>
          <w:rFonts w:ascii="Arial" w:hAnsi="Arial" w:cs="Arial"/>
          <w:sz w:val="22"/>
          <w:szCs w:val="22"/>
        </w:rPr>
      </w:pPr>
    </w:p>
    <w:p w14:paraId="6C58B0D0" w14:textId="77777777" w:rsidR="00611800" w:rsidRPr="00D70654" w:rsidRDefault="00611800" w:rsidP="00611800">
      <w:pPr>
        <w:spacing w:after="0"/>
        <w:rPr>
          <w:rFonts w:ascii="Arial" w:hAnsi="Arial" w:cs="Arial"/>
          <w:sz w:val="22"/>
          <w:szCs w:val="22"/>
        </w:rPr>
      </w:pPr>
    </w:p>
    <w:p w14:paraId="21841759" w14:textId="77777777" w:rsidR="00611800" w:rsidRPr="00D70654" w:rsidRDefault="00611800" w:rsidP="00611800">
      <w:pPr>
        <w:spacing w:after="0"/>
        <w:rPr>
          <w:rFonts w:ascii="Arial" w:hAnsi="Arial" w:cs="Arial"/>
          <w:sz w:val="22"/>
          <w:szCs w:val="22"/>
        </w:rPr>
      </w:pPr>
    </w:p>
    <w:p w14:paraId="63806781" w14:textId="77777777" w:rsidR="00611800" w:rsidRPr="00D70654" w:rsidRDefault="00611800" w:rsidP="00611800">
      <w:pPr>
        <w:spacing w:after="0"/>
        <w:rPr>
          <w:rFonts w:ascii="Arial" w:hAnsi="Arial" w:cs="Arial"/>
          <w:sz w:val="22"/>
          <w:szCs w:val="22"/>
        </w:rPr>
      </w:pPr>
    </w:p>
    <w:p w14:paraId="500FA637" w14:textId="77777777" w:rsidR="00611800" w:rsidRPr="00D70654" w:rsidRDefault="00611800" w:rsidP="00611800">
      <w:pPr>
        <w:spacing w:after="0"/>
        <w:rPr>
          <w:rFonts w:ascii="Arial" w:hAnsi="Arial" w:cs="Arial"/>
          <w:sz w:val="22"/>
          <w:szCs w:val="22"/>
        </w:rPr>
      </w:pPr>
    </w:p>
    <w:p w14:paraId="03686A78" w14:textId="77777777" w:rsidR="00611800" w:rsidRPr="00D70654" w:rsidRDefault="00611800" w:rsidP="00611800">
      <w:pPr>
        <w:spacing w:after="0"/>
        <w:rPr>
          <w:rFonts w:ascii="Arial" w:hAnsi="Arial" w:cs="Arial"/>
          <w:sz w:val="22"/>
          <w:szCs w:val="22"/>
        </w:rPr>
      </w:pPr>
    </w:p>
    <w:p w14:paraId="57C932F1" w14:textId="77777777" w:rsidR="00611800" w:rsidRPr="00D70654" w:rsidRDefault="00611800" w:rsidP="00611800">
      <w:pPr>
        <w:spacing w:after="0"/>
        <w:rPr>
          <w:rFonts w:ascii="Arial" w:hAnsi="Arial" w:cs="Arial"/>
          <w:sz w:val="22"/>
          <w:szCs w:val="22"/>
        </w:rPr>
      </w:pPr>
    </w:p>
    <w:p w14:paraId="5CB42DFA" w14:textId="77777777" w:rsidR="00611800" w:rsidRPr="00D70654" w:rsidRDefault="00611800" w:rsidP="00611800">
      <w:pPr>
        <w:spacing w:after="0"/>
        <w:rPr>
          <w:rFonts w:ascii="Arial" w:hAnsi="Arial" w:cs="Arial"/>
          <w:sz w:val="22"/>
          <w:szCs w:val="22"/>
        </w:rPr>
      </w:pPr>
    </w:p>
    <w:p w14:paraId="0754B547" w14:textId="77777777" w:rsidR="00611800" w:rsidRPr="00D70654" w:rsidRDefault="00611800" w:rsidP="00611800">
      <w:pPr>
        <w:spacing w:after="0"/>
        <w:rPr>
          <w:rFonts w:ascii="Arial" w:hAnsi="Arial" w:cs="Arial"/>
          <w:sz w:val="22"/>
          <w:szCs w:val="22"/>
        </w:rPr>
      </w:pPr>
    </w:p>
    <w:p w14:paraId="57BB1605" w14:textId="77777777" w:rsidR="00611800" w:rsidRPr="00D70654" w:rsidRDefault="00611800" w:rsidP="00611800">
      <w:pPr>
        <w:suppressAutoHyphens/>
        <w:autoSpaceDE w:val="0"/>
        <w:autoSpaceDN w:val="0"/>
        <w:adjustRightInd w:val="0"/>
        <w:spacing w:after="0"/>
        <w:jc w:val="center"/>
        <w:rPr>
          <w:rFonts w:ascii="Arial" w:eastAsia="Times New Roman" w:hAnsi="Arial" w:cs="Arial"/>
          <w:b/>
          <w:sz w:val="22"/>
          <w:szCs w:val="22"/>
          <w:lang w:eastAsia="ar-SA"/>
        </w:rPr>
      </w:pPr>
    </w:p>
    <w:p w14:paraId="3F48A49E" w14:textId="77777777" w:rsidR="00611800" w:rsidRPr="00D70654" w:rsidRDefault="00611800" w:rsidP="00611800">
      <w:pPr>
        <w:suppressAutoHyphens/>
        <w:autoSpaceDE w:val="0"/>
        <w:autoSpaceDN w:val="0"/>
        <w:adjustRightInd w:val="0"/>
        <w:spacing w:after="0"/>
        <w:rPr>
          <w:rFonts w:ascii="Arial" w:eastAsia="Times New Roman" w:hAnsi="Arial" w:cs="Arial"/>
          <w:color w:val="000000"/>
          <w:sz w:val="22"/>
          <w:szCs w:val="22"/>
          <w:lang w:eastAsia="ar-SA"/>
        </w:rPr>
      </w:pPr>
      <w:r w:rsidRPr="00D70654">
        <w:rPr>
          <w:rFonts w:ascii="Arial" w:eastAsia="Times New Roman" w:hAnsi="Arial" w:cs="Arial"/>
          <w:color w:val="000000"/>
          <w:sz w:val="22"/>
          <w:szCs w:val="22"/>
          <w:lang w:eastAsia="ar-SA"/>
        </w:rPr>
        <w:t>Extra comments if necessary:</w:t>
      </w:r>
    </w:p>
    <w:p w14:paraId="60E02354" w14:textId="77777777" w:rsidR="00611800" w:rsidRPr="00D70654" w:rsidRDefault="00611800" w:rsidP="00611800">
      <w:pPr>
        <w:suppressAutoHyphens/>
        <w:autoSpaceDE w:val="0"/>
        <w:autoSpaceDN w:val="0"/>
        <w:adjustRightInd w:val="0"/>
        <w:spacing w:after="0"/>
        <w:jc w:val="center"/>
        <w:rPr>
          <w:rFonts w:ascii="Arial" w:eastAsia="Times New Roman" w:hAnsi="Arial" w:cs="Arial"/>
          <w:b/>
          <w:sz w:val="22"/>
          <w:szCs w:val="22"/>
          <w:lang w:eastAsia="ar-SA"/>
        </w:rPr>
      </w:pPr>
    </w:p>
    <w:p w14:paraId="11B836DE" w14:textId="77777777" w:rsidR="00611800" w:rsidRPr="00D70654" w:rsidRDefault="00611800" w:rsidP="00611800">
      <w:pPr>
        <w:suppressAutoHyphens/>
        <w:autoSpaceDE w:val="0"/>
        <w:autoSpaceDN w:val="0"/>
        <w:adjustRightInd w:val="0"/>
        <w:spacing w:after="0"/>
        <w:jc w:val="center"/>
        <w:rPr>
          <w:rFonts w:ascii="Arial" w:eastAsia="Times New Roman" w:hAnsi="Arial" w:cs="Arial"/>
          <w:b/>
          <w:sz w:val="22"/>
          <w:szCs w:val="22"/>
          <w:lang w:eastAsia="ar-SA"/>
        </w:rPr>
      </w:pPr>
    </w:p>
    <w:p w14:paraId="631DA4F5" w14:textId="77777777" w:rsidR="00611800" w:rsidRPr="00D70654" w:rsidRDefault="00611800" w:rsidP="00611800">
      <w:pPr>
        <w:suppressAutoHyphens/>
        <w:autoSpaceDE w:val="0"/>
        <w:autoSpaceDN w:val="0"/>
        <w:adjustRightInd w:val="0"/>
        <w:spacing w:after="0"/>
        <w:jc w:val="center"/>
        <w:rPr>
          <w:rFonts w:ascii="Arial" w:eastAsia="Times New Roman" w:hAnsi="Arial" w:cs="Arial"/>
          <w:b/>
          <w:sz w:val="22"/>
          <w:szCs w:val="22"/>
          <w:lang w:eastAsia="ar-SA"/>
        </w:rPr>
      </w:pPr>
    </w:p>
    <w:p w14:paraId="034E41B2" w14:textId="77777777" w:rsidR="00611800" w:rsidRPr="00D70654" w:rsidRDefault="00611800" w:rsidP="00611800">
      <w:pPr>
        <w:suppressAutoHyphens/>
        <w:autoSpaceDE w:val="0"/>
        <w:autoSpaceDN w:val="0"/>
        <w:adjustRightInd w:val="0"/>
        <w:spacing w:after="0"/>
        <w:jc w:val="center"/>
        <w:rPr>
          <w:rFonts w:ascii="Arial" w:eastAsia="Times New Roman" w:hAnsi="Arial" w:cs="Arial"/>
          <w:b/>
          <w:sz w:val="22"/>
          <w:szCs w:val="22"/>
          <w:lang w:eastAsia="ar-SA"/>
        </w:rPr>
      </w:pPr>
    </w:p>
    <w:p w14:paraId="6C3AF259" w14:textId="77777777" w:rsidR="00611800" w:rsidRPr="00D70654" w:rsidRDefault="00611800" w:rsidP="00611800">
      <w:pPr>
        <w:suppressAutoHyphens/>
        <w:autoSpaceDE w:val="0"/>
        <w:autoSpaceDN w:val="0"/>
        <w:adjustRightInd w:val="0"/>
        <w:spacing w:after="0"/>
        <w:jc w:val="center"/>
        <w:rPr>
          <w:rFonts w:ascii="Arial" w:eastAsia="Times New Roman" w:hAnsi="Arial" w:cs="Arial"/>
          <w:b/>
          <w:sz w:val="22"/>
          <w:szCs w:val="22"/>
          <w:lang w:eastAsia="ar-SA"/>
        </w:rPr>
      </w:pPr>
    </w:p>
    <w:p w14:paraId="2C703260" w14:textId="77777777" w:rsidR="00611800" w:rsidRPr="00D70654" w:rsidRDefault="00611800" w:rsidP="00611800">
      <w:pPr>
        <w:suppressAutoHyphens/>
        <w:autoSpaceDE w:val="0"/>
        <w:autoSpaceDN w:val="0"/>
        <w:adjustRightInd w:val="0"/>
        <w:spacing w:after="0"/>
        <w:jc w:val="center"/>
        <w:rPr>
          <w:rFonts w:ascii="Arial" w:eastAsia="Times New Roman" w:hAnsi="Arial" w:cs="Arial"/>
          <w:b/>
          <w:sz w:val="22"/>
          <w:szCs w:val="22"/>
          <w:lang w:eastAsia="ar-SA"/>
        </w:rPr>
      </w:pPr>
    </w:p>
    <w:p w14:paraId="674968F6" w14:textId="77777777" w:rsidR="00611800" w:rsidRPr="00D70654" w:rsidRDefault="00611800" w:rsidP="00611800">
      <w:pPr>
        <w:suppressAutoHyphens/>
        <w:autoSpaceDE w:val="0"/>
        <w:autoSpaceDN w:val="0"/>
        <w:adjustRightInd w:val="0"/>
        <w:spacing w:after="0"/>
        <w:jc w:val="center"/>
        <w:rPr>
          <w:rFonts w:ascii="Arial" w:eastAsia="Times New Roman" w:hAnsi="Arial" w:cs="Arial"/>
          <w:b/>
          <w:sz w:val="22"/>
          <w:szCs w:val="22"/>
          <w:lang w:eastAsia="ar-SA"/>
        </w:rPr>
      </w:pPr>
    </w:p>
    <w:p w14:paraId="064C8847" w14:textId="77777777" w:rsidR="00611800" w:rsidRPr="00D70654" w:rsidRDefault="00611800" w:rsidP="00611800">
      <w:pPr>
        <w:suppressAutoHyphens/>
        <w:autoSpaceDE w:val="0"/>
        <w:autoSpaceDN w:val="0"/>
        <w:adjustRightInd w:val="0"/>
        <w:spacing w:after="0"/>
        <w:jc w:val="center"/>
        <w:rPr>
          <w:rFonts w:ascii="Arial" w:eastAsia="Times New Roman" w:hAnsi="Arial" w:cs="Arial"/>
          <w:b/>
          <w:sz w:val="22"/>
          <w:szCs w:val="22"/>
          <w:lang w:eastAsia="ar-SA"/>
        </w:rPr>
      </w:pPr>
    </w:p>
    <w:p w14:paraId="4114B647" w14:textId="77777777" w:rsidR="00611800" w:rsidRPr="00D70654" w:rsidRDefault="00611800" w:rsidP="00611800">
      <w:pPr>
        <w:spacing w:after="0"/>
        <w:rPr>
          <w:rFonts w:ascii="Arial" w:hAnsi="Arial" w:cs="Arial"/>
          <w:b/>
          <w:sz w:val="20"/>
          <w:szCs w:val="20"/>
        </w:rPr>
      </w:pPr>
      <w:r w:rsidRPr="00D70654">
        <w:rPr>
          <w:rFonts w:ascii="Arial" w:hAnsi="Arial" w:cs="Arial"/>
          <w:b/>
          <w:sz w:val="20"/>
          <w:szCs w:val="20"/>
        </w:rPr>
        <w:t>Attach extra comments if necessary, judges welcome third party testimonies, senior colleagues etc. NB* any testimonies from patients must not include their personal details.</w:t>
      </w:r>
    </w:p>
    <w:p w14:paraId="52A19B42" w14:textId="77777777" w:rsidR="00611800" w:rsidRPr="00D70654" w:rsidRDefault="00611800" w:rsidP="00611800">
      <w:pPr>
        <w:autoSpaceDE w:val="0"/>
        <w:autoSpaceDN w:val="0"/>
        <w:adjustRightInd w:val="0"/>
        <w:spacing w:after="0"/>
        <w:rPr>
          <w:rFonts w:ascii="Arial" w:hAnsi="Arial" w:cs="Arial"/>
          <w:sz w:val="20"/>
          <w:szCs w:val="20"/>
        </w:rPr>
      </w:pPr>
    </w:p>
    <w:p w14:paraId="1CCE082C" w14:textId="77777777" w:rsidR="00611800" w:rsidRPr="00D70654" w:rsidRDefault="00611800" w:rsidP="00611800">
      <w:pPr>
        <w:autoSpaceDE w:val="0"/>
        <w:autoSpaceDN w:val="0"/>
        <w:adjustRightInd w:val="0"/>
        <w:spacing w:after="0"/>
        <w:rPr>
          <w:rFonts w:ascii="Arial" w:hAnsi="Arial" w:cs="Arial"/>
          <w:sz w:val="20"/>
          <w:szCs w:val="20"/>
        </w:rPr>
      </w:pPr>
    </w:p>
    <w:p w14:paraId="271C479E" w14:textId="77777777" w:rsidR="00611800" w:rsidRPr="00D70654" w:rsidRDefault="00611800" w:rsidP="00611800">
      <w:pPr>
        <w:autoSpaceDE w:val="0"/>
        <w:autoSpaceDN w:val="0"/>
        <w:adjustRightInd w:val="0"/>
        <w:spacing w:after="0"/>
        <w:rPr>
          <w:rFonts w:ascii="Arial" w:hAnsi="Arial" w:cs="Arial"/>
          <w:sz w:val="20"/>
          <w:szCs w:val="20"/>
        </w:rPr>
      </w:pPr>
    </w:p>
    <w:p w14:paraId="02F444C1" w14:textId="77777777" w:rsidR="00611800" w:rsidRPr="00D70654" w:rsidRDefault="00611800" w:rsidP="00611800">
      <w:pPr>
        <w:autoSpaceDE w:val="0"/>
        <w:autoSpaceDN w:val="0"/>
        <w:adjustRightInd w:val="0"/>
        <w:spacing w:after="0"/>
        <w:rPr>
          <w:rFonts w:ascii="Arial" w:hAnsi="Arial" w:cs="Arial"/>
          <w:sz w:val="20"/>
          <w:szCs w:val="20"/>
        </w:rPr>
      </w:pPr>
    </w:p>
    <w:p w14:paraId="6FFE571C" w14:textId="77777777" w:rsidR="00611800" w:rsidRPr="00D70654" w:rsidRDefault="00611800" w:rsidP="00611800">
      <w:pPr>
        <w:autoSpaceDE w:val="0"/>
        <w:autoSpaceDN w:val="0"/>
        <w:adjustRightInd w:val="0"/>
        <w:spacing w:after="0"/>
        <w:jc w:val="center"/>
        <w:rPr>
          <w:rFonts w:ascii="Arial" w:hAnsi="Arial" w:cs="Arial"/>
          <w:sz w:val="20"/>
          <w:szCs w:val="20"/>
        </w:rPr>
      </w:pPr>
      <w:r w:rsidRPr="00D70654">
        <w:rPr>
          <w:rFonts w:ascii="Arial" w:hAnsi="Arial" w:cs="Arial"/>
          <w:sz w:val="20"/>
          <w:szCs w:val="20"/>
        </w:rPr>
        <w:t xml:space="preserve">Please e-mail entry form to: </w:t>
      </w:r>
      <w:r w:rsidRPr="00D70654">
        <w:rPr>
          <w:rFonts w:ascii="Arial" w:hAnsi="Arial" w:cs="Arial"/>
          <w:b/>
          <w:sz w:val="20"/>
          <w:szCs w:val="20"/>
        </w:rPr>
        <w:t>bridget.mccabe@nimedical.info</w:t>
      </w:r>
    </w:p>
    <w:p w14:paraId="0B60B374" w14:textId="77777777" w:rsidR="00611800" w:rsidRPr="00D70654" w:rsidRDefault="00611800" w:rsidP="00611800">
      <w:pPr>
        <w:autoSpaceDE w:val="0"/>
        <w:autoSpaceDN w:val="0"/>
        <w:adjustRightInd w:val="0"/>
        <w:spacing w:after="0"/>
        <w:jc w:val="center"/>
        <w:rPr>
          <w:rFonts w:ascii="Arial" w:hAnsi="Arial" w:cs="Arial"/>
          <w:sz w:val="20"/>
          <w:szCs w:val="20"/>
        </w:rPr>
      </w:pPr>
      <w:r w:rsidRPr="00D70654">
        <w:rPr>
          <w:rFonts w:ascii="Arial" w:hAnsi="Arial" w:cs="Arial"/>
          <w:sz w:val="20"/>
          <w:szCs w:val="20"/>
        </w:rPr>
        <w:t>Or if you require any further information please contact Bridget McCabe on:</w:t>
      </w:r>
    </w:p>
    <w:p w14:paraId="17D1314D" w14:textId="77777777" w:rsidR="00611800" w:rsidRPr="00D70654" w:rsidRDefault="00611800" w:rsidP="00611800">
      <w:pPr>
        <w:autoSpaceDE w:val="0"/>
        <w:autoSpaceDN w:val="0"/>
        <w:adjustRightInd w:val="0"/>
        <w:spacing w:after="0"/>
        <w:jc w:val="center"/>
        <w:rPr>
          <w:rFonts w:ascii="Arial" w:hAnsi="Arial" w:cs="Arial"/>
          <w:sz w:val="20"/>
          <w:szCs w:val="20"/>
        </w:rPr>
      </w:pPr>
      <w:r w:rsidRPr="00D70654">
        <w:rPr>
          <w:rFonts w:ascii="Arial" w:hAnsi="Arial" w:cs="Arial"/>
          <w:sz w:val="20"/>
          <w:szCs w:val="20"/>
        </w:rPr>
        <w:t xml:space="preserve">Tel: 02890 999 441. </w:t>
      </w:r>
    </w:p>
    <w:p w14:paraId="4F5D0760" w14:textId="77777777" w:rsidR="00611800" w:rsidRPr="00D70654" w:rsidRDefault="00611800" w:rsidP="00611800">
      <w:pPr>
        <w:autoSpaceDE w:val="0"/>
        <w:autoSpaceDN w:val="0"/>
        <w:adjustRightInd w:val="0"/>
        <w:spacing w:after="0"/>
        <w:jc w:val="center"/>
        <w:rPr>
          <w:rFonts w:ascii="Arial" w:hAnsi="Arial" w:cs="Arial"/>
          <w:b/>
          <w:sz w:val="22"/>
          <w:szCs w:val="22"/>
        </w:rPr>
      </w:pPr>
      <w:r w:rsidRPr="00D70654">
        <w:rPr>
          <w:rFonts w:ascii="Arial" w:hAnsi="Arial" w:cs="Arial"/>
          <w:b/>
        </w:rPr>
        <w:t>Entries MUST be accompanied by a digital photograph, at least 500KB for printing and multi-media quality.</w:t>
      </w:r>
    </w:p>
    <w:p w14:paraId="3EF0D4C0" w14:textId="77777777" w:rsidR="00611800" w:rsidRPr="00D70654" w:rsidRDefault="00611800" w:rsidP="00611800">
      <w:pPr>
        <w:autoSpaceDE w:val="0"/>
        <w:autoSpaceDN w:val="0"/>
        <w:adjustRightInd w:val="0"/>
        <w:spacing w:after="0"/>
        <w:jc w:val="center"/>
        <w:rPr>
          <w:rFonts w:ascii="Arial" w:hAnsi="Arial" w:cs="Arial"/>
          <w:sz w:val="20"/>
          <w:szCs w:val="20"/>
        </w:rPr>
      </w:pPr>
    </w:p>
    <w:p w14:paraId="381EB2A7" w14:textId="77777777" w:rsidR="00611800" w:rsidRPr="00D70654" w:rsidRDefault="00611800" w:rsidP="00611800">
      <w:pPr>
        <w:autoSpaceDE w:val="0"/>
        <w:autoSpaceDN w:val="0"/>
        <w:adjustRightInd w:val="0"/>
        <w:spacing w:after="0"/>
        <w:rPr>
          <w:rFonts w:ascii="Arial" w:hAnsi="Arial" w:cs="Arial"/>
          <w:sz w:val="36"/>
          <w:szCs w:val="36"/>
        </w:rPr>
      </w:pPr>
    </w:p>
    <w:p w14:paraId="0CB86F89" w14:textId="77777777" w:rsidR="00611800" w:rsidRPr="00D70654" w:rsidRDefault="00611800" w:rsidP="00611800">
      <w:pPr>
        <w:autoSpaceDE w:val="0"/>
        <w:autoSpaceDN w:val="0"/>
        <w:adjustRightInd w:val="0"/>
        <w:spacing w:after="0"/>
        <w:jc w:val="center"/>
        <w:rPr>
          <w:rFonts w:ascii="Arial" w:hAnsi="Arial" w:cs="Arial"/>
          <w:b/>
          <w:sz w:val="36"/>
          <w:szCs w:val="36"/>
        </w:rPr>
      </w:pPr>
      <w:r w:rsidRPr="00D70654">
        <w:rPr>
          <w:rFonts w:ascii="Arial" w:hAnsi="Arial" w:cs="Arial"/>
          <w:b/>
          <w:sz w:val="36"/>
          <w:szCs w:val="36"/>
        </w:rPr>
        <w:t>MEDICAL COMMUNICATIONS LTD</w:t>
      </w:r>
    </w:p>
    <w:p w14:paraId="1A9B9D75" w14:textId="77777777" w:rsidR="00611800" w:rsidRPr="00D70654" w:rsidRDefault="00611800" w:rsidP="00611800">
      <w:pPr>
        <w:rPr>
          <w:rFonts w:ascii="Arial" w:hAnsi="Arial" w:cs="Arial"/>
          <w:sz w:val="22"/>
          <w:szCs w:val="22"/>
        </w:rPr>
      </w:pPr>
    </w:p>
    <w:p w14:paraId="6882D0AF" w14:textId="77777777" w:rsidR="00B46FA9" w:rsidRDefault="00D94CE3"/>
    <w:sectPr w:rsidR="00B46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B09C7"/>
    <w:multiLevelType w:val="multilevel"/>
    <w:tmpl w:val="A1828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502"/>
        </w:tabs>
        <w:ind w:left="502"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8A5375"/>
    <w:multiLevelType w:val="hybridMultilevel"/>
    <w:tmpl w:val="04300B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4E"/>
    <w:rsid w:val="004609F1"/>
    <w:rsid w:val="00611800"/>
    <w:rsid w:val="007F0A77"/>
    <w:rsid w:val="008B1A4E"/>
    <w:rsid w:val="00D94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4679"/>
  <w15:chartTrackingRefBased/>
  <w15:docId w15:val="{EA610DFF-E73A-42DC-9581-6D1DD2E2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800"/>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800"/>
    <w:pPr>
      <w:ind w:left="720"/>
      <w:contextualSpacing/>
    </w:pPr>
  </w:style>
  <w:style w:type="paragraph" w:customStyle="1" w:styleId="BasicParagraph">
    <w:name w:val="[Basic Paragraph]"/>
    <w:basedOn w:val="Normal"/>
    <w:rsid w:val="00611800"/>
    <w:pPr>
      <w:widowControl w:val="0"/>
      <w:autoSpaceDE w:val="0"/>
      <w:autoSpaceDN w:val="0"/>
      <w:adjustRightInd w:val="0"/>
      <w:spacing w:after="0" w:line="288" w:lineRule="auto"/>
      <w:textAlignment w:val="center"/>
    </w:pPr>
    <w:rPr>
      <w:rFonts w:ascii="Times-Roman" w:hAnsi="Times-Roman" w:cs="Times-Roman"/>
      <w:color w:val="000000"/>
      <w:lang w:val="en-US"/>
    </w:rPr>
  </w:style>
  <w:style w:type="character" w:styleId="Hyperlink">
    <w:name w:val="Hyperlink"/>
    <w:basedOn w:val="DefaultParagraphFont"/>
    <w:uiPriority w:val="99"/>
    <w:semiHidden/>
    <w:unhideWhenUsed/>
    <w:rsid w:val="00611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incmapsjnjconsumer.com/Jobs/JobView.aspx?Job.Id=93368" TargetMode="External"/><Relationship Id="rId5" Type="http://schemas.openxmlformats.org/officeDocument/2006/relationships/hyperlink" Target="mailto:bridget.mccabe@nimedical.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704</Words>
  <Characters>4013</Characters>
  <Application>Microsoft Office Word</Application>
  <DocSecurity>0</DocSecurity>
  <Lines>33</Lines>
  <Paragraphs>9</Paragraphs>
  <ScaleCrop>false</ScaleCrop>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 Communications</dc:creator>
  <cp:keywords/>
  <dc:description/>
  <cp:lastModifiedBy>Medical Communications</cp:lastModifiedBy>
  <cp:revision>4</cp:revision>
  <dcterms:created xsi:type="dcterms:W3CDTF">2020-08-04T14:45:00Z</dcterms:created>
  <dcterms:modified xsi:type="dcterms:W3CDTF">2020-08-06T08:30:00Z</dcterms:modified>
</cp:coreProperties>
</file>